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AB" w:rsidRDefault="0042116E" w:rsidP="00700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IMPORTÂNCIA DO ENSINO DA EQUISTOSSOMOSE E SUA FISIOPATOLOGIA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AOS ACADÊMICOS DA ÁREA DE SAÚDE DA UFPB</w:t>
      </w:r>
    </w:p>
    <w:p w:rsidR="00231895" w:rsidRDefault="00231895" w:rsidP="007005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895" w:rsidRDefault="0042116E" w:rsidP="00534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1B1">
        <w:rPr>
          <w:rFonts w:ascii="Times New Roman" w:hAnsi="Times New Roman" w:cs="Times New Roman"/>
          <w:sz w:val="24"/>
          <w:szCs w:val="24"/>
        </w:rPr>
        <w:t xml:space="preserve">Mário </w:t>
      </w:r>
      <w:proofErr w:type="spellStart"/>
      <w:r w:rsidRPr="004651B1">
        <w:rPr>
          <w:rFonts w:ascii="Times New Roman" w:hAnsi="Times New Roman" w:cs="Times New Roman"/>
          <w:sz w:val="24"/>
          <w:szCs w:val="24"/>
        </w:rPr>
        <w:t>MárcioVasconcelos</w:t>
      </w:r>
      <w:proofErr w:type="spellEnd"/>
      <w:r w:rsidRPr="004651B1">
        <w:rPr>
          <w:rFonts w:ascii="Times New Roman" w:hAnsi="Times New Roman" w:cs="Times New Roman"/>
          <w:sz w:val="24"/>
          <w:szCs w:val="24"/>
        </w:rPr>
        <w:t xml:space="preserve"> Batista Filho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51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650" w:rsidRPr="004651B1">
        <w:rPr>
          <w:rFonts w:ascii="Times New Roman" w:hAnsi="Times New Roman" w:cs="Times New Roman"/>
          <w:sz w:val="24"/>
          <w:szCs w:val="24"/>
        </w:rPr>
        <w:t>Adriano Francisco Alves</w:t>
      </w:r>
      <w:r w:rsidR="00F556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55650" w:rsidRPr="004651B1">
        <w:rPr>
          <w:rFonts w:ascii="Times New Roman" w:hAnsi="Times New Roman" w:cs="Times New Roman"/>
          <w:sz w:val="24"/>
          <w:szCs w:val="24"/>
        </w:rPr>
        <w:t>,</w:t>
      </w:r>
    </w:p>
    <w:p w:rsidR="009446BF" w:rsidRPr="00276636" w:rsidRDefault="00507474" w:rsidP="009446BF">
      <w:pPr>
        <w:pStyle w:val="Default"/>
        <w:ind w:left="720"/>
        <w:jc w:val="right"/>
        <w:rPr>
          <w:b/>
          <w:color w:val="auto"/>
          <w:sz w:val="20"/>
          <w:szCs w:val="20"/>
          <w:vertAlign w:val="superscript"/>
        </w:rPr>
      </w:pPr>
      <w:r>
        <w:rPr>
          <w:rFonts w:ascii="Times New Roman" w:hAnsi="Times New Roman" w:cs="Times New Roman"/>
        </w:rPr>
        <w:t xml:space="preserve"> Natália Sil</w:t>
      </w:r>
      <w:r w:rsidR="00F55650" w:rsidRPr="004651B1">
        <w:rPr>
          <w:rFonts w:ascii="Times New Roman" w:hAnsi="Times New Roman" w:cs="Times New Roman"/>
        </w:rPr>
        <w:t>a Cavalcanti</w:t>
      </w:r>
      <w:r w:rsidR="00F55650">
        <w:rPr>
          <w:rFonts w:ascii="Times New Roman" w:hAnsi="Times New Roman" w:cs="Times New Roman"/>
          <w:vertAlign w:val="superscript"/>
        </w:rPr>
        <w:t>1</w:t>
      </w:r>
      <w:r w:rsidR="00F55650" w:rsidRPr="004651B1">
        <w:rPr>
          <w:rFonts w:ascii="Times New Roman" w:hAnsi="Times New Roman" w:cs="Times New Roman"/>
        </w:rPr>
        <w:t>,</w:t>
      </w:r>
      <w:r w:rsidR="00F55650" w:rsidRPr="00F55650">
        <w:rPr>
          <w:rFonts w:ascii="Times New Roman" w:hAnsi="Times New Roman" w:cs="Times New Roman"/>
        </w:rPr>
        <w:t xml:space="preserve"> </w:t>
      </w:r>
      <w:r w:rsidR="009446BF">
        <w:rPr>
          <w:rFonts w:ascii="Times New Roman" w:hAnsi="Times New Roman" w:cs="Times New Roman"/>
        </w:rPr>
        <w:t xml:space="preserve">Ivan Rodrigues de Carvalho </w:t>
      </w:r>
      <w:proofErr w:type="gramStart"/>
      <w:r w:rsidR="009446BF">
        <w:rPr>
          <w:rFonts w:ascii="Times New Roman" w:hAnsi="Times New Roman" w:cs="Times New Roman"/>
        </w:rPr>
        <w:t>Filho</w:t>
      </w:r>
      <w:r w:rsidR="009446BF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F55650" w:rsidRPr="00D03C3A" w:rsidRDefault="00195298" w:rsidP="009446BF">
      <w:pPr>
        <w:pStyle w:val="Defaul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Vilma Matos Jurema de Medeiros</w:t>
      </w:r>
      <w:r w:rsidR="009446BF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, </w:t>
      </w:r>
      <w:r w:rsidR="00F55650" w:rsidRPr="004651B1">
        <w:rPr>
          <w:rFonts w:ascii="Times New Roman" w:hAnsi="Times New Roman" w:cs="Times New Roman"/>
        </w:rPr>
        <w:t>Davi Antas de Silva</w:t>
      </w:r>
      <w:r w:rsidR="00276636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Jana Luiza</w:t>
      </w:r>
      <w:r w:rsidR="00D03C3A">
        <w:rPr>
          <w:rFonts w:ascii="Times New Roman" w:hAnsi="Times New Roman" w:cs="Times New Roman"/>
        </w:rPr>
        <w:t xml:space="preserve"> Toscano Mendes de Oliveira</w:t>
      </w:r>
      <w:r w:rsidR="00276636">
        <w:rPr>
          <w:rFonts w:ascii="Times New Roman" w:hAnsi="Times New Roman" w:cs="Times New Roman"/>
          <w:vertAlign w:val="superscript"/>
        </w:rPr>
        <w:t>3</w:t>
      </w:r>
      <w:r w:rsidR="00D03C3A">
        <w:rPr>
          <w:rFonts w:ascii="Times New Roman" w:hAnsi="Times New Roman" w:cs="Times New Roman"/>
        </w:rPr>
        <w:t>, Cláudia Roberta Leite Vieira de Figueiredo</w:t>
      </w:r>
      <w:r w:rsidR="00276636">
        <w:rPr>
          <w:rFonts w:ascii="Times New Roman" w:hAnsi="Times New Roman" w:cs="Times New Roman"/>
          <w:vertAlign w:val="superscript"/>
        </w:rPr>
        <w:t>3</w:t>
      </w:r>
      <w:r w:rsidR="00D03C3A">
        <w:rPr>
          <w:rFonts w:ascii="Times New Roman" w:hAnsi="Times New Roman" w:cs="Times New Roman"/>
        </w:rPr>
        <w:t xml:space="preserve">, </w:t>
      </w:r>
    </w:p>
    <w:p w:rsidR="00231895" w:rsidRDefault="00231895" w:rsidP="00700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55650" w:rsidRPr="00E86738" w:rsidRDefault="00F55650" w:rsidP="00700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738">
        <w:rPr>
          <w:rFonts w:ascii="Times New Roman" w:hAnsi="Times New Roman" w:cs="Times New Roman"/>
          <w:sz w:val="24"/>
          <w:szCs w:val="24"/>
        </w:rPr>
        <w:t>Centro de Ciências da Saúde – CCS; Departamento de Fisiologia e Patologia – DFP;</w:t>
      </w:r>
    </w:p>
    <w:p w:rsidR="00F55650" w:rsidRPr="00E86738" w:rsidRDefault="00F55650" w:rsidP="007005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738">
        <w:rPr>
          <w:rFonts w:ascii="Times New Roman" w:hAnsi="Times New Roman" w:cs="Times New Roman"/>
          <w:sz w:val="24"/>
          <w:szCs w:val="24"/>
        </w:rPr>
        <w:t>MONITORIA</w:t>
      </w:r>
    </w:p>
    <w:p w:rsidR="00076CAB" w:rsidRDefault="00076CAB" w:rsidP="007005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CAB" w:rsidRPr="007005AA" w:rsidRDefault="00076CAB" w:rsidP="005342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AA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2116E" w:rsidRPr="007005AA" w:rsidRDefault="007005AA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16E" w:rsidRPr="007005AA">
        <w:rPr>
          <w:rFonts w:ascii="Times New Roman" w:hAnsi="Times New Roman" w:cs="Times New Roman"/>
          <w:sz w:val="24"/>
          <w:szCs w:val="24"/>
        </w:rPr>
        <w:t xml:space="preserve">A esquistossomose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mansônica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é uma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doença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parasitária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, causada pelo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trematódeo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</w:t>
      </w:r>
      <w:r w:rsidR="00121168" w:rsidRPr="007005AA">
        <w:rPr>
          <w:rFonts w:ascii="Times New Roman" w:hAnsi="Times New Roman" w:cs="Times New Roman"/>
          <w:i/>
          <w:iCs/>
          <w:sz w:val="24"/>
          <w:szCs w:val="24"/>
        </w:rPr>
        <w:t>Schisto</w:t>
      </w:r>
      <w:r w:rsidR="0042116E" w:rsidRPr="007005AA">
        <w:rPr>
          <w:rFonts w:ascii="Times New Roman" w:hAnsi="Times New Roman" w:cs="Times New Roman"/>
          <w:i/>
          <w:iCs/>
          <w:sz w:val="24"/>
          <w:szCs w:val="24"/>
        </w:rPr>
        <w:t>soma mansoni</w:t>
      </w:r>
      <w:r w:rsidR="0042116E" w:rsidRPr="007005AA">
        <w:rPr>
          <w:rFonts w:ascii="Times New Roman" w:hAnsi="Times New Roman" w:cs="Times New Roman"/>
          <w:sz w:val="24"/>
          <w:szCs w:val="24"/>
        </w:rPr>
        <w:t xml:space="preserve">, cujas formas adultas habitam os vasos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mesentéricos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do hospedeiro definitivo e as formas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intermediárias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se desenvolvem em caramujos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gastrópodes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aquáticos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gênero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8B" w:rsidRPr="007005AA">
        <w:rPr>
          <w:rFonts w:ascii="Times New Roman" w:hAnsi="Times New Roman" w:cs="Times New Roman"/>
          <w:i/>
          <w:iCs/>
          <w:sz w:val="24"/>
          <w:szCs w:val="24"/>
        </w:rPr>
        <w:t>Biompha</w:t>
      </w:r>
      <w:r w:rsidR="0042116E" w:rsidRPr="007005AA">
        <w:rPr>
          <w:rFonts w:ascii="Times New Roman" w:hAnsi="Times New Roman" w:cs="Times New Roman"/>
          <w:i/>
          <w:iCs/>
          <w:sz w:val="24"/>
          <w:szCs w:val="24"/>
        </w:rPr>
        <w:t>laria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. </w:t>
      </w:r>
      <w:r w:rsidR="00CF428B" w:rsidRPr="007005AA">
        <w:rPr>
          <w:rFonts w:ascii="Times New Roman" w:hAnsi="Times New Roman" w:cs="Times New Roman"/>
          <w:sz w:val="24"/>
          <w:szCs w:val="24"/>
        </w:rPr>
        <w:t>Inicialmente a doença apresenta um curso assintomático, mas que pode evoluir para formas graves e até ao óbito do paciente.</w:t>
      </w:r>
      <w:r w:rsidR="0042116E" w:rsidRPr="007005AA">
        <w:rPr>
          <w:rFonts w:ascii="Times New Roman" w:hAnsi="Times New Roman" w:cs="Times New Roman"/>
          <w:sz w:val="24"/>
          <w:szCs w:val="24"/>
        </w:rPr>
        <w:t xml:space="preserve"> A magnitude de su</w:t>
      </w:r>
      <w:r w:rsidR="007F595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F595D">
        <w:rPr>
          <w:rFonts w:ascii="Times New Roman" w:hAnsi="Times New Roman" w:cs="Times New Roman"/>
          <w:sz w:val="24"/>
          <w:szCs w:val="24"/>
        </w:rPr>
        <w:t>prevalência</w:t>
      </w:r>
      <w:proofErr w:type="spellEnd"/>
      <w:r w:rsidR="007F595D">
        <w:rPr>
          <w:rFonts w:ascii="Times New Roman" w:hAnsi="Times New Roman" w:cs="Times New Roman"/>
          <w:sz w:val="24"/>
          <w:szCs w:val="24"/>
        </w:rPr>
        <w:t>, associada à se</w:t>
      </w:r>
      <w:r w:rsidR="0042116E" w:rsidRPr="007005AA">
        <w:rPr>
          <w:rFonts w:ascii="Times New Roman" w:hAnsi="Times New Roman" w:cs="Times New Roman"/>
          <w:sz w:val="24"/>
          <w:szCs w:val="24"/>
        </w:rPr>
        <w:t xml:space="preserve">veridade das formas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clínica</w:t>
      </w:r>
      <w:r w:rsidR="007F595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F595D">
        <w:rPr>
          <w:rFonts w:ascii="Times New Roman" w:hAnsi="Times New Roman" w:cs="Times New Roman"/>
          <w:sz w:val="24"/>
          <w:szCs w:val="24"/>
        </w:rPr>
        <w:t xml:space="preserve"> e a sua </w:t>
      </w:r>
      <w:proofErr w:type="spellStart"/>
      <w:r w:rsidR="007F595D">
        <w:rPr>
          <w:rFonts w:ascii="Times New Roman" w:hAnsi="Times New Roman" w:cs="Times New Roman"/>
          <w:sz w:val="24"/>
          <w:szCs w:val="24"/>
        </w:rPr>
        <w:t>evolução</w:t>
      </w:r>
      <w:proofErr w:type="spellEnd"/>
      <w:r w:rsidR="007F595D">
        <w:rPr>
          <w:rFonts w:ascii="Times New Roman" w:hAnsi="Times New Roman" w:cs="Times New Roman"/>
          <w:sz w:val="24"/>
          <w:szCs w:val="24"/>
        </w:rPr>
        <w:t>, conferem à</w:t>
      </w:r>
      <w:r w:rsidR="0042116E" w:rsidRPr="007005AA">
        <w:rPr>
          <w:rFonts w:ascii="Times New Roman" w:hAnsi="Times New Roman" w:cs="Times New Roman"/>
          <w:sz w:val="24"/>
          <w:szCs w:val="24"/>
        </w:rPr>
        <w:t xml:space="preserve"> esquistossomose uma grande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relevância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como problema de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saúde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pública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168" w:rsidRPr="007005AA" w:rsidRDefault="007005AA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No Brasil, 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doença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foi descrita em 18 estados e no Distrito Federal, sendo que sua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ocorrência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está diretamente ligada à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presença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dos moluscos transmissores. Os estados das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regiões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Nordeste, Sudeste e Centro-oeste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são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os mais afetados. Estima-se que cerca de 25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milhões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de pessoas vivem em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áreas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sob o risco de contrair 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doença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5AA" w:rsidRDefault="007005AA" w:rsidP="005342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16E" w:rsidRPr="007005AA" w:rsidRDefault="0042116E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Modo de </w:t>
      </w:r>
      <w:proofErr w:type="spellStart"/>
      <w:r w:rsidRPr="007005AA">
        <w:rPr>
          <w:rFonts w:ascii="Times New Roman" w:hAnsi="Times New Roman" w:cs="Times New Roman"/>
          <w:b/>
          <w:bCs/>
          <w:sz w:val="24"/>
          <w:szCs w:val="24"/>
        </w:rPr>
        <w:t>transmissão</w:t>
      </w:r>
      <w:proofErr w:type="spellEnd"/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116E" w:rsidRPr="007005AA" w:rsidRDefault="0042116E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A">
        <w:rPr>
          <w:rFonts w:ascii="Times New Roman" w:hAnsi="Times New Roman" w:cs="Times New Roman"/>
          <w:sz w:val="24"/>
          <w:szCs w:val="24"/>
        </w:rPr>
        <w:t xml:space="preserve">O contato com </w:t>
      </w:r>
      <w:proofErr w:type="spellStart"/>
      <w:r w:rsidRPr="007005AA">
        <w:rPr>
          <w:rFonts w:ascii="Times New Roman" w:hAnsi="Times New Roman" w:cs="Times New Roman"/>
          <w:sz w:val="24"/>
          <w:szCs w:val="24"/>
        </w:rPr>
        <w:t>águas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 xml:space="preserve"> contaminadas por </w:t>
      </w:r>
      <w:proofErr w:type="spellStart"/>
      <w:r w:rsidRPr="007005AA">
        <w:rPr>
          <w:rFonts w:ascii="Times New Roman" w:hAnsi="Times New Roman" w:cs="Times New Roman"/>
          <w:sz w:val="24"/>
          <w:szCs w:val="24"/>
        </w:rPr>
        <w:t>cercárias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 xml:space="preserve"> </w:t>
      </w:r>
      <w:r w:rsidR="007005AA" w:rsidRPr="007005AA">
        <w:rPr>
          <w:rFonts w:ascii="Times New Roman" w:hAnsi="Times New Roman" w:cs="Times New Roman"/>
          <w:sz w:val="24"/>
          <w:szCs w:val="24"/>
        </w:rPr>
        <w:t xml:space="preserve">e caramujos </w:t>
      </w:r>
      <w:r w:rsidRPr="007005AA">
        <w:rPr>
          <w:rFonts w:ascii="Times New Roman" w:hAnsi="Times New Roman" w:cs="Times New Roman"/>
          <w:sz w:val="24"/>
          <w:szCs w:val="24"/>
        </w:rPr>
        <w:t xml:space="preserve">é o fator predisponente para a </w:t>
      </w:r>
      <w:proofErr w:type="spellStart"/>
      <w:r w:rsidRPr="007005AA">
        <w:rPr>
          <w:rFonts w:ascii="Times New Roman" w:hAnsi="Times New Roman" w:cs="Times New Roman"/>
          <w:sz w:val="24"/>
          <w:szCs w:val="24"/>
        </w:rPr>
        <w:t>infecção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 xml:space="preserve">. Ambientes de </w:t>
      </w:r>
      <w:proofErr w:type="spellStart"/>
      <w:r w:rsidRPr="007005AA">
        <w:rPr>
          <w:rFonts w:ascii="Times New Roman" w:hAnsi="Times New Roman" w:cs="Times New Roman"/>
          <w:sz w:val="24"/>
          <w:szCs w:val="24"/>
        </w:rPr>
        <w:t>água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 xml:space="preserve"> doce de pouca correnteza ou parada</w:t>
      </w:r>
      <w:r w:rsidR="00CF428B" w:rsidRPr="007005AA">
        <w:rPr>
          <w:rFonts w:ascii="Times New Roman" w:hAnsi="Times New Roman" w:cs="Times New Roman"/>
          <w:sz w:val="24"/>
          <w:szCs w:val="24"/>
        </w:rPr>
        <w:t xml:space="preserve"> como açudes</w:t>
      </w:r>
      <w:r w:rsidRPr="007005AA">
        <w:rPr>
          <w:rFonts w:ascii="Times New Roman" w:hAnsi="Times New Roman" w:cs="Times New Roman"/>
          <w:sz w:val="24"/>
          <w:szCs w:val="24"/>
        </w:rPr>
        <w:t xml:space="preserve">, utilizados para atividades profissionais ou de lazer, como banhos, pescas, lavagem de roupa e </w:t>
      </w:r>
      <w:proofErr w:type="spellStart"/>
      <w:r w:rsidRPr="007005AA">
        <w:rPr>
          <w:rFonts w:ascii="Times New Roman" w:hAnsi="Times New Roman" w:cs="Times New Roman"/>
          <w:sz w:val="24"/>
          <w:szCs w:val="24"/>
        </w:rPr>
        <w:t>louça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 xml:space="preserve"> ou plantio de culturas irrigadas, com </w:t>
      </w:r>
      <w:proofErr w:type="spellStart"/>
      <w:r w:rsidRPr="007005AA">
        <w:rPr>
          <w:rFonts w:ascii="Times New Roman" w:hAnsi="Times New Roman" w:cs="Times New Roman"/>
          <w:sz w:val="24"/>
          <w:szCs w:val="24"/>
        </w:rPr>
        <w:t>presença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 xml:space="preserve"> de caramujos infectados pelo </w:t>
      </w:r>
      <w:r w:rsidRPr="007005AA">
        <w:rPr>
          <w:rFonts w:ascii="Times New Roman" w:hAnsi="Times New Roman" w:cs="Times New Roman"/>
          <w:i/>
          <w:iCs/>
          <w:sz w:val="24"/>
          <w:szCs w:val="24"/>
        </w:rPr>
        <w:t>S. mansoni</w:t>
      </w:r>
      <w:r w:rsidRPr="007005AA">
        <w:rPr>
          <w:rFonts w:ascii="Times New Roman" w:hAnsi="Times New Roman" w:cs="Times New Roman"/>
          <w:sz w:val="24"/>
          <w:szCs w:val="24"/>
        </w:rPr>
        <w:t xml:space="preserve">, constituem os </w:t>
      </w:r>
      <w:r w:rsidR="00CF428B" w:rsidRPr="007005AA">
        <w:rPr>
          <w:rFonts w:ascii="Times New Roman" w:hAnsi="Times New Roman" w:cs="Times New Roman"/>
          <w:sz w:val="24"/>
          <w:szCs w:val="24"/>
        </w:rPr>
        <w:t>locais adequados para se adqui</w:t>
      </w:r>
      <w:r w:rsidRPr="007005AA">
        <w:rPr>
          <w:rFonts w:ascii="Times New Roman" w:hAnsi="Times New Roman" w:cs="Times New Roman"/>
          <w:sz w:val="24"/>
          <w:szCs w:val="24"/>
        </w:rPr>
        <w:t xml:space="preserve">rir a esquistossomose. </w:t>
      </w:r>
      <w:r w:rsidR="00CF428B" w:rsidRPr="007005AA">
        <w:rPr>
          <w:rFonts w:ascii="Times New Roman" w:hAnsi="Times New Roman" w:cs="Times New Roman"/>
          <w:sz w:val="24"/>
          <w:szCs w:val="24"/>
        </w:rPr>
        <w:t xml:space="preserve">O homem adquire a esquistossomose </w:t>
      </w:r>
      <w:proofErr w:type="spellStart"/>
      <w:r w:rsidR="00CF428B" w:rsidRPr="007005AA">
        <w:rPr>
          <w:rFonts w:ascii="Times New Roman" w:hAnsi="Times New Roman" w:cs="Times New Roman"/>
          <w:sz w:val="24"/>
          <w:szCs w:val="24"/>
        </w:rPr>
        <w:t>através</w:t>
      </w:r>
      <w:proofErr w:type="spellEnd"/>
      <w:r w:rsidR="00CF428B" w:rsidRPr="007005A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F428B" w:rsidRPr="007005AA">
        <w:rPr>
          <w:rFonts w:ascii="Times New Roman" w:hAnsi="Times New Roman" w:cs="Times New Roman"/>
          <w:sz w:val="24"/>
          <w:szCs w:val="24"/>
        </w:rPr>
        <w:t>penetração</w:t>
      </w:r>
      <w:proofErr w:type="spellEnd"/>
      <w:r w:rsidR="00CF428B" w:rsidRPr="007005AA">
        <w:rPr>
          <w:rFonts w:ascii="Times New Roman" w:hAnsi="Times New Roman" w:cs="Times New Roman"/>
          <w:sz w:val="24"/>
          <w:szCs w:val="24"/>
        </w:rPr>
        <w:t xml:space="preserve"> ativa da </w:t>
      </w:r>
      <w:proofErr w:type="spellStart"/>
      <w:r w:rsidR="00CF428B" w:rsidRPr="007005AA">
        <w:rPr>
          <w:rFonts w:ascii="Times New Roman" w:hAnsi="Times New Roman" w:cs="Times New Roman"/>
          <w:sz w:val="24"/>
          <w:szCs w:val="24"/>
        </w:rPr>
        <w:t>cercária</w:t>
      </w:r>
      <w:proofErr w:type="spellEnd"/>
      <w:r w:rsidR="00CF428B" w:rsidRPr="007005AA">
        <w:rPr>
          <w:rFonts w:ascii="Times New Roman" w:hAnsi="Times New Roman" w:cs="Times New Roman"/>
          <w:sz w:val="24"/>
          <w:szCs w:val="24"/>
        </w:rPr>
        <w:t xml:space="preserve"> na pele. Os </w:t>
      </w:r>
      <w:proofErr w:type="spellStart"/>
      <w:r w:rsidR="00CF428B" w:rsidRPr="007005AA">
        <w:rPr>
          <w:rFonts w:ascii="Times New Roman" w:hAnsi="Times New Roman" w:cs="Times New Roman"/>
          <w:sz w:val="24"/>
          <w:szCs w:val="24"/>
        </w:rPr>
        <w:t>esquistossômulos</w:t>
      </w:r>
      <w:proofErr w:type="spellEnd"/>
      <w:r w:rsidR="00CF428B" w:rsidRPr="007005AA">
        <w:rPr>
          <w:rFonts w:ascii="Times New Roman" w:hAnsi="Times New Roman" w:cs="Times New Roman"/>
          <w:sz w:val="24"/>
          <w:szCs w:val="24"/>
        </w:rPr>
        <w:t xml:space="preserve"> chegam aos vasos </w:t>
      </w:r>
      <w:proofErr w:type="spellStart"/>
      <w:r w:rsidR="00CF428B" w:rsidRPr="007005AA">
        <w:rPr>
          <w:rFonts w:ascii="Times New Roman" w:hAnsi="Times New Roman" w:cs="Times New Roman"/>
          <w:sz w:val="24"/>
          <w:szCs w:val="24"/>
        </w:rPr>
        <w:t>sanguíneos</w:t>
      </w:r>
      <w:proofErr w:type="spellEnd"/>
      <w:r w:rsidR="00CF428B" w:rsidRPr="007005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F428B" w:rsidRPr="007005AA">
        <w:rPr>
          <w:rFonts w:ascii="Times New Roman" w:hAnsi="Times New Roman" w:cs="Times New Roman"/>
          <w:sz w:val="24"/>
          <w:szCs w:val="24"/>
        </w:rPr>
        <w:t>alcançam</w:t>
      </w:r>
      <w:proofErr w:type="spellEnd"/>
      <w:r w:rsidR="00CF428B" w:rsidRPr="007005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428B" w:rsidRPr="007005AA">
        <w:rPr>
          <w:rFonts w:ascii="Times New Roman" w:hAnsi="Times New Roman" w:cs="Times New Roman"/>
          <w:sz w:val="24"/>
          <w:szCs w:val="24"/>
        </w:rPr>
        <w:t>fígado</w:t>
      </w:r>
      <w:proofErr w:type="spellEnd"/>
      <w:r w:rsidR="00CF428B" w:rsidRPr="007005AA">
        <w:rPr>
          <w:rFonts w:ascii="Times New Roman" w:hAnsi="Times New Roman" w:cs="Times New Roman"/>
          <w:sz w:val="24"/>
          <w:szCs w:val="24"/>
        </w:rPr>
        <w:t>, onde evoluem para as formas adultas.</w:t>
      </w:r>
    </w:p>
    <w:p w:rsidR="007005AA" w:rsidRDefault="007005AA" w:rsidP="005342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16E" w:rsidRPr="007005AA" w:rsidRDefault="0042116E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5AA">
        <w:rPr>
          <w:rFonts w:ascii="Times New Roman" w:hAnsi="Times New Roman" w:cs="Times New Roman"/>
          <w:b/>
          <w:bCs/>
          <w:sz w:val="24"/>
          <w:szCs w:val="24"/>
        </w:rPr>
        <w:t>Período</w:t>
      </w:r>
      <w:proofErr w:type="spellEnd"/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005AA">
        <w:rPr>
          <w:rFonts w:ascii="Times New Roman" w:hAnsi="Times New Roman" w:cs="Times New Roman"/>
          <w:b/>
          <w:bCs/>
          <w:sz w:val="24"/>
          <w:szCs w:val="24"/>
        </w:rPr>
        <w:t>incubação</w:t>
      </w:r>
      <w:proofErr w:type="spellEnd"/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116E" w:rsidRPr="007005AA" w:rsidRDefault="007005AA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O período de incubação é de 1 a 2 meses em média, que é o tempo entre a infecção e a instalação dos vermes adultos no hospedeiro. Geralmente esse período é assintomático, mas pode vir acompanhado de astenia,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cefaléia</w:t>
      </w:r>
      <w:proofErr w:type="spellEnd"/>
      <w:r>
        <w:rPr>
          <w:rFonts w:ascii="Times New Roman" w:hAnsi="Times New Roman" w:cs="Times New Roman"/>
          <w:sz w:val="24"/>
          <w:szCs w:val="24"/>
        </w:rPr>
        <w:t>, anorexia, mal-estar e náusea.</w:t>
      </w:r>
      <w:r w:rsidR="0042116E" w:rsidRPr="00700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16E" w:rsidRPr="007005AA" w:rsidRDefault="007005AA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16E" w:rsidRPr="007005AA">
        <w:rPr>
          <w:rFonts w:ascii="Times New Roman" w:hAnsi="Times New Roman" w:cs="Times New Roman"/>
          <w:sz w:val="24"/>
          <w:szCs w:val="24"/>
        </w:rPr>
        <w:t xml:space="preserve">O homem infectado pode eliminar ovos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viáveis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de </w:t>
      </w:r>
      <w:r w:rsidR="0042116E" w:rsidRPr="007005AA">
        <w:rPr>
          <w:rFonts w:ascii="Times New Roman" w:hAnsi="Times New Roman" w:cs="Times New Roman"/>
          <w:i/>
          <w:iCs/>
          <w:sz w:val="24"/>
          <w:szCs w:val="24"/>
        </w:rPr>
        <w:t xml:space="preserve">S. mansoni </w:t>
      </w:r>
      <w:r w:rsidR="0042116E" w:rsidRPr="007005AA">
        <w:rPr>
          <w:rFonts w:ascii="Times New Roman" w:hAnsi="Times New Roman" w:cs="Times New Roman"/>
          <w:sz w:val="24"/>
          <w:szCs w:val="24"/>
        </w:rPr>
        <w:t xml:space="preserve">a partir de 5 semanas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após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infecção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e por um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período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de 6 a 10 anos, podendo chegar até ma</w:t>
      </w:r>
      <w:r>
        <w:rPr>
          <w:rFonts w:ascii="Times New Roman" w:hAnsi="Times New Roman" w:cs="Times New Roman"/>
          <w:sz w:val="24"/>
          <w:szCs w:val="24"/>
        </w:rPr>
        <w:t>is de 20 anos. Quanto aos hosp</w:t>
      </w:r>
      <w:r w:rsidR="0042116E" w:rsidRPr="007005AA">
        <w:rPr>
          <w:rFonts w:ascii="Times New Roman" w:hAnsi="Times New Roman" w:cs="Times New Roman"/>
          <w:sz w:val="24"/>
          <w:szCs w:val="24"/>
        </w:rPr>
        <w:t xml:space="preserve">edeiros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intermediários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, eles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começam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a eliminar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cercárias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após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4 a 7 semanas da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infecção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pelos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miracídios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. Os caramujos infectados eliminam </w:t>
      </w:r>
      <w:proofErr w:type="spellStart"/>
      <w:r w:rsidR="0042116E" w:rsidRPr="007005AA">
        <w:rPr>
          <w:rFonts w:ascii="Times New Roman" w:hAnsi="Times New Roman" w:cs="Times New Roman"/>
          <w:sz w:val="24"/>
          <w:szCs w:val="24"/>
        </w:rPr>
        <w:t>cercárias</w:t>
      </w:r>
      <w:proofErr w:type="spellEnd"/>
      <w:r w:rsidR="0042116E" w:rsidRPr="007005AA">
        <w:rPr>
          <w:rFonts w:ascii="Times New Roman" w:hAnsi="Times New Roman" w:cs="Times New Roman"/>
          <w:sz w:val="24"/>
          <w:szCs w:val="24"/>
        </w:rPr>
        <w:t xml:space="preserve"> por toda a vida, que é aproximadamente de 1 ano. </w:t>
      </w:r>
    </w:p>
    <w:p w:rsidR="007005AA" w:rsidRDefault="007005AA" w:rsidP="005342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16E" w:rsidRPr="007005AA" w:rsidRDefault="0042116E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5AA">
        <w:rPr>
          <w:rFonts w:ascii="Times New Roman" w:hAnsi="Times New Roman" w:cs="Times New Roman"/>
          <w:b/>
          <w:bCs/>
          <w:sz w:val="24"/>
          <w:szCs w:val="24"/>
        </w:rPr>
        <w:t>Manifestações</w:t>
      </w:r>
      <w:proofErr w:type="spellEnd"/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7005AA">
        <w:rPr>
          <w:rFonts w:ascii="Times New Roman" w:hAnsi="Times New Roman" w:cs="Times New Roman"/>
          <w:b/>
          <w:bCs/>
          <w:sz w:val="24"/>
          <w:szCs w:val="24"/>
        </w:rPr>
        <w:t>características</w:t>
      </w:r>
      <w:proofErr w:type="spellEnd"/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AA">
        <w:rPr>
          <w:rFonts w:ascii="Times New Roman" w:hAnsi="Times New Roman" w:cs="Times New Roman"/>
          <w:b/>
          <w:bCs/>
          <w:sz w:val="24"/>
          <w:szCs w:val="24"/>
        </w:rPr>
        <w:t>clínicas</w:t>
      </w:r>
      <w:proofErr w:type="spellEnd"/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116E" w:rsidRPr="007005AA" w:rsidRDefault="007005AA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equistossomose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uma doença de evolução crônica e sua gravidade depende da resposta imunológica do hospede</w:t>
      </w:r>
      <w:r w:rsidR="007F595D">
        <w:rPr>
          <w:rFonts w:ascii="Times New Roman" w:hAnsi="Times New Roman" w:cs="Times New Roman"/>
          <w:sz w:val="24"/>
          <w:szCs w:val="24"/>
        </w:rPr>
        <w:t>iro contra os vermes que habitam</w:t>
      </w:r>
      <w:r>
        <w:rPr>
          <w:rFonts w:ascii="Times New Roman" w:hAnsi="Times New Roman" w:cs="Times New Roman"/>
          <w:sz w:val="24"/>
          <w:szCs w:val="24"/>
        </w:rPr>
        <w:t xml:space="preserve"> os vasos intestinais e hepáticos.</w:t>
      </w:r>
      <w:r w:rsidR="0042116E" w:rsidRPr="00700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168" w:rsidRPr="007005AA" w:rsidRDefault="00121168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5AA">
        <w:rPr>
          <w:rFonts w:ascii="Times New Roman" w:hAnsi="Times New Roman" w:cs="Times New Roman"/>
          <w:b/>
          <w:bCs/>
          <w:sz w:val="24"/>
          <w:szCs w:val="24"/>
        </w:rPr>
        <w:t>Classificação</w:t>
      </w:r>
      <w:proofErr w:type="spellEnd"/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AA">
        <w:rPr>
          <w:rFonts w:ascii="Times New Roman" w:hAnsi="Times New Roman" w:cs="Times New Roman"/>
          <w:b/>
          <w:bCs/>
          <w:sz w:val="24"/>
          <w:szCs w:val="24"/>
        </w:rPr>
        <w:t>clínica</w:t>
      </w:r>
      <w:proofErr w:type="spellEnd"/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1168" w:rsidRPr="007005AA" w:rsidRDefault="007005AA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A maioria das pessoas infectadas pode permanecer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assintoma</w:t>
      </w:r>
      <w:r>
        <w:rPr>
          <w:rFonts w:ascii="Times New Roman" w:hAnsi="Times New Roman" w:cs="Times New Roman"/>
          <w:sz w:val="24"/>
          <w:szCs w:val="24"/>
        </w:rPr>
        <w:t>́tica</w:t>
      </w:r>
      <w:proofErr w:type="spellEnd"/>
      <w:r>
        <w:rPr>
          <w:rFonts w:ascii="Times New Roman" w:hAnsi="Times New Roman" w:cs="Times New Roman"/>
          <w:sz w:val="24"/>
          <w:szCs w:val="24"/>
        </w:rPr>
        <w:t>, dependendo da intensida</w:t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de da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infecção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manifestações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clínicas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correspondem ao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estágio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desenvolvimento do para</w:t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sita no hospedeiro. O conhecimento completo da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evolução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doença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, somado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às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características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epidemiológicas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>, subsidia o estabelecimento de bases para o seu co</w:t>
      </w:r>
      <w:r>
        <w:rPr>
          <w:rFonts w:ascii="Times New Roman" w:hAnsi="Times New Roman" w:cs="Times New Roman"/>
          <w:sz w:val="24"/>
          <w:szCs w:val="24"/>
        </w:rPr>
        <w:t>ntrole. Clinicamente, a esquis</w:t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tossomose pode ser classificada em fase inicial e fase tardia. </w:t>
      </w:r>
    </w:p>
    <w:p w:rsidR="00121168" w:rsidRPr="007005AA" w:rsidRDefault="00121168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Fase inicial </w:t>
      </w:r>
    </w:p>
    <w:p w:rsidR="00121168" w:rsidRPr="007005AA" w:rsidRDefault="007E5CDC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Corresponde à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penetração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das cercarias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através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da pele. Nessa fase, as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manifestações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alérgicas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predominam;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são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mais intensas nos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indivíduos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hipersensíveis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e nas</w:t>
      </w:r>
      <w:r w:rsid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5AA">
        <w:rPr>
          <w:rFonts w:ascii="Times New Roman" w:hAnsi="Times New Roman" w:cs="Times New Roman"/>
          <w:sz w:val="24"/>
          <w:szCs w:val="24"/>
        </w:rPr>
        <w:t>reinfecções</w:t>
      </w:r>
      <w:proofErr w:type="spellEnd"/>
      <w:r w:rsidR="00700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05AA">
        <w:rPr>
          <w:rFonts w:ascii="Times New Roman" w:hAnsi="Times New Roman" w:cs="Times New Roman"/>
          <w:sz w:val="24"/>
          <w:szCs w:val="24"/>
        </w:rPr>
        <w:t>Além</w:t>
      </w:r>
      <w:proofErr w:type="spellEnd"/>
      <w:r w:rsidR="007005AA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7005AA">
        <w:rPr>
          <w:rFonts w:ascii="Times New Roman" w:hAnsi="Times New Roman" w:cs="Times New Roman"/>
          <w:sz w:val="24"/>
          <w:szCs w:val="24"/>
        </w:rPr>
        <w:t>alte</w:t>
      </w:r>
      <w:r w:rsidR="00121168" w:rsidRPr="007005AA">
        <w:rPr>
          <w:rFonts w:ascii="Times New Roman" w:hAnsi="Times New Roman" w:cs="Times New Roman"/>
          <w:sz w:val="24"/>
          <w:szCs w:val="24"/>
        </w:rPr>
        <w:t>rações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dermatológicas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ocorrem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também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manifestações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gerais devido ao comprometimento em outros tecidos e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órgãos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CDC" w:rsidRDefault="007E5CDC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As formas agudas podem ser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assintomát</w:t>
      </w:r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sintomática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21168" w:rsidRPr="007005AA" w:rsidRDefault="00121168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005AA">
        <w:rPr>
          <w:rFonts w:ascii="Times New Roman" w:hAnsi="Times New Roman" w:cs="Times New Roman"/>
          <w:b/>
          <w:bCs/>
          <w:sz w:val="24"/>
          <w:szCs w:val="24"/>
        </w:rPr>
        <w:t>Assintomática</w:t>
      </w:r>
      <w:proofErr w:type="spellEnd"/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5AA">
        <w:rPr>
          <w:rFonts w:ascii="Times New Roman" w:hAnsi="Times New Roman" w:cs="Times New Roman"/>
          <w:sz w:val="24"/>
          <w:szCs w:val="24"/>
        </w:rPr>
        <w:t xml:space="preserve">– </w:t>
      </w:r>
      <w:r w:rsidR="007005AA">
        <w:rPr>
          <w:rFonts w:ascii="Times New Roman" w:hAnsi="Times New Roman" w:cs="Times New Roman"/>
          <w:sz w:val="24"/>
          <w:szCs w:val="24"/>
        </w:rPr>
        <w:t>Geralmente o primeiro co</w:t>
      </w:r>
      <w:r w:rsidR="007F595D">
        <w:rPr>
          <w:rFonts w:ascii="Times New Roman" w:hAnsi="Times New Roman" w:cs="Times New Roman"/>
          <w:sz w:val="24"/>
          <w:szCs w:val="24"/>
        </w:rPr>
        <w:t>n</w:t>
      </w:r>
      <w:r w:rsidR="007005AA">
        <w:rPr>
          <w:rFonts w:ascii="Times New Roman" w:hAnsi="Times New Roman" w:cs="Times New Roman"/>
          <w:sz w:val="24"/>
          <w:szCs w:val="24"/>
        </w:rPr>
        <w:t>tato ocorre na infância</w:t>
      </w:r>
      <w:proofErr w:type="gramStart"/>
      <w:r w:rsidR="007005AA"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 w:rsidR="007005AA">
        <w:rPr>
          <w:rFonts w:ascii="Times New Roman" w:hAnsi="Times New Roman" w:cs="Times New Roman"/>
          <w:sz w:val="24"/>
          <w:szCs w:val="24"/>
        </w:rPr>
        <w:t xml:space="preserve"> como a doença não apresenta muitos sintomas, passa</w:t>
      </w:r>
      <w:r w:rsidR="007F595D">
        <w:rPr>
          <w:rFonts w:ascii="Times New Roman" w:hAnsi="Times New Roman" w:cs="Times New Roman"/>
          <w:sz w:val="24"/>
          <w:szCs w:val="24"/>
        </w:rPr>
        <w:t xml:space="preserve"> des</w:t>
      </w:r>
      <w:r w:rsidR="007005AA">
        <w:rPr>
          <w:rFonts w:ascii="Times New Roman" w:hAnsi="Times New Roman" w:cs="Times New Roman"/>
          <w:sz w:val="24"/>
          <w:szCs w:val="24"/>
        </w:rPr>
        <w:t xml:space="preserve">percebida podendo ser diagnosticada </w:t>
      </w:r>
      <w:r w:rsidR="007E5CDC">
        <w:rPr>
          <w:rFonts w:ascii="Times New Roman" w:hAnsi="Times New Roman" w:cs="Times New Roman"/>
          <w:sz w:val="24"/>
          <w:szCs w:val="24"/>
        </w:rPr>
        <w:t>em exames laboratoriais de rotina (</w:t>
      </w:r>
      <w:proofErr w:type="spellStart"/>
      <w:r w:rsidR="007E5CDC">
        <w:rPr>
          <w:rFonts w:ascii="Times New Roman" w:hAnsi="Times New Roman" w:cs="Times New Roman"/>
          <w:sz w:val="24"/>
          <w:szCs w:val="24"/>
        </w:rPr>
        <w:t>eosinofilia</w:t>
      </w:r>
      <w:proofErr w:type="spellEnd"/>
      <w:r w:rsidR="007E5CDC">
        <w:rPr>
          <w:rFonts w:ascii="Times New Roman" w:hAnsi="Times New Roman" w:cs="Times New Roman"/>
          <w:sz w:val="24"/>
          <w:szCs w:val="24"/>
        </w:rPr>
        <w:t xml:space="preserve"> e ovos viáveis de S. Mansoni nas fezes) ou quando começarem a apresentar os sintomas.</w:t>
      </w:r>
      <w:r w:rsidRPr="00700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168" w:rsidRPr="007005AA" w:rsidRDefault="00121168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005AA">
        <w:rPr>
          <w:rFonts w:ascii="Times New Roman" w:hAnsi="Times New Roman" w:cs="Times New Roman"/>
          <w:b/>
          <w:bCs/>
          <w:sz w:val="24"/>
          <w:szCs w:val="24"/>
        </w:rPr>
        <w:t>Sintomática</w:t>
      </w:r>
      <w:proofErr w:type="spellEnd"/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5AA">
        <w:rPr>
          <w:rFonts w:ascii="Times New Roman" w:hAnsi="Times New Roman" w:cs="Times New Roman"/>
          <w:sz w:val="24"/>
          <w:szCs w:val="24"/>
        </w:rPr>
        <w:t xml:space="preserve">– a dermatite </w:t>
      </w:r>
      <w:proofErr w:type="spellStart"/>
      <w:r w:rsidRPr="007005AA">
        <w:rPr>
          <w:rFonts w:ascii="Times New Roman" w:hAnsi="Times New Roman" w:cs="Times New Roman"/>
          <w:sz w:val="24"/>
          <w:szCs w:val="24"/>
        </w:rPr>
        <w:t>cercariana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 xml:space="preserve"> corresponde à fase de </w:t>
      </w:r>
      <w:proofErr w:type="spellStart"/>
      <w:r w:rsidRPr="007005AA">
        <w:rPr>
          <w:rFonts w:ascii="Times New Roman" w:hAnsi="Times New Roman" w:cs="Times New Roman"/>
          <w:sz w:val="24"/>
          <w:szCs w:val="24"/>
        </w:rPr>
        <w:t>p</w:t>
      </w:r>
      <w:r w:rsidR="007E5CDC">
        <w:rPr>
          <w:rFonts w:ascii="Times New Roman" w:hAnsi="Times New Roman" w:cs="Times New Roman"/>
          <w:sz w:val="24"/>
          <w:szCs w:val="24"/>
        </w:rPr>
        <w:t>enetração</w:t>
      </w:r>
      <w:proofErr w:type="spellEnd"/>
      <w:r w:rsidR="007E5CDC">
        <w:rPr>
          <w:rFonts w:ascii="Times New Roman" w:hAnsi="Times New Roman" w:cs="Times New Roman"/>
          <w:sz w:val="24"/>
          <w:szCs w:val="24"/>
        </w:rPr>
        <w:t xml:space="preserve"> das larvas (</w:t>
      </w:r>
      <w:proofErr w:type="spellStart"/>
      <w:r w:rsidR="007E5CDC">
        <w:rPr>
          <w:rFonts w:ascii="Times New Roman" w:hAnsi="Times New Roman" w:cs="Times New Roman"/>
          <w:sz w:val="24"/>
          <w:szCs w:val="24"/>
        </w:rPr>
        <w:t>cercá</w:t>
      </w:r>
      <w:r w:rsidRPr="007005AA">
        <w:rPr>
          <w:rFonts w:ascii="Times New Roman" w:hAnsi="Times New Roman" w:cs="Times New Roman"/>
          <w:sz w:val="24"/>
          <w:szCs w:val="24"/>
        </w:rPr>
        <w:t>rias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005AA">
        <w:rPr>
          <w:rFonts w:ascii="Times New Roman" w:hAnsi="Times New Roman" w:cs="Times New Roman"/>
          <w:sz w:val="24"/>
          <w:szCs w:val="24"/>
        </w:rPr>
        <w:t>através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 xml:space="preserve"> da pele. Caracteriza-se por </w:t>
      </w:r>
      <w:proofErr w:type="spellStart"/>
      <w:r w:rsidRPr="007005AA">
        <w:rPr>
          <w:rFonts w:ascii="Times New Roman" w:hAnsi="Times New Roman" w:cs="Times New Roman"/>
          <w:sz w:val="24"/>
          <w:szCs w:val="24"/>
        </w:rPr>
        <w:t>micropápulas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 xml:space="preserve"> eri</w:t>
      </w:r>
      <w:r w:rsidR="007E5CDC">
        <w:rPr>
          <w:rFonts w:ascii="Times New Roman" w:hAnsi="Times New Roman" w:cs="Times New Roman"/>
          <w:sz w:val="24"/>
          <w:szCs w:val="24"/>
        </w:rPr>
        <w:t>tematosas e pruriginosas, seme</w:t>
      </w:r>
      <w:r w:rsidRPr="007005AA">
        <w:rPr>
          <w:rFonts w:ascii="Times New Roman" w:hAnsi="Times New Roman" w:cs="Times New Roman"/>
          <w:sz w:val="24"/>
          <w:szCs w:val="24"/>
        </w:rPr>
        <w:t>lhantes a picadas de inseto e eczema de contato, pode</w:t>
      </w:r>
      <w:r w:rsidR="007F595D">
        <w:rPr>
          <w:rFonts w:ascii="Times New Roman" w:hAnsi="Times New Roman" w:cs="Times New Roman"/>
          <w:sz w:val="24"/>
          <w:szCs w:val="24"/>
        </w:rPr>
        <w:t>ndo</w:t>
      </w:r>
      <w:r w:rsidRPr="007005AA">
        <w:rPr>
          <w:rFonts w:ascii="Times New Roman" w:hAnsi="Times New Roman" w:cs="Times New Roman"/>
          <w:sz w:val="24"/>
          <w:szCs w:val="24"/>
        </w:rPr>
        <w:t xml:space="preserve"> durar até </w:t>
      </w:r>
      <w:proofErr w:type="gramStart"/>
      <w:r w:rsidRPr="007005A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7005AA">
        <w:rPr>
          <w:rFonts w:ascii="Times New Roman" w:hAnsi="Times New Roman" w:cs="Times New Roman"/>
          <w:sz w:val="24"/>
          <w:szCs w:val="24"/>
        </w:rPr>
        <w:t xml:space="preserve"> dias </w:t>
      </w:r>
      <w:proofErr w:type="spellStart"/>
      <w:r w:rsidRPr="007005AA">
        <w:rPr>
          <w:rFonts w:ascii="Times New Roman" w:hAnsi="Times New Roman" w:cs="Times New Roman"/>
          <w:sz w:val="24"/>
          <w:szCs w:val="24"/>
        </w:rPr>
        <w:t>após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5AA">
        <w:rPr>
          <w:rFonts w:ascii="Times New Roman" w:hAnsi="Times New Roman" w:cs="Times New Roman"/>
          <w:sz w:val="24"/>
          <w:szCs w:val="24"/>
        </w:rPr>
        <w:t>infecção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168" w:rsidRPr="007005AA" w:rsidRDefault="007F595D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A febre de Katayama pode ocorrer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após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3 a 7 semanas de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exposição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. É caracterizada por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alterações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gerais que compreendem: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linfodenopatia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, febre, cefaleia, anorexia, dor abdominal e, com menor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frequência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, o paciente pode referir diarreia,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náuseas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vômitos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e tosse seca. Ao exame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físico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, pode ser encontrado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hepatoesplenomegalia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. O achado laboratorial de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eosinofilia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elevada é bastante sugestivo, quando associado a dados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epidemiológicos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CDC" w:rsidRDefault="007E5CDC" w:rsidP="005342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5CDC" w:rsidRDefault="007E5CDC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Fase Tardia / </w:t>
      </w:r>
      <w:r w:rsidR="00121168"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Formas </w:t>
      </w:r>
      <w:proofErr w:type="spellStart"/>
      <w:r w:rsidR="00121168" w:rsidRPr="007005AA">
        <w:rPr>
          <w:rFonts w:ascii="Times New Roman" w:hAnsi="Times New Roman" w:cs="Times New Roman"/>
          <w:b/>
          <w:bCs/>
          <w:sz w:val="24"/>
          <w:szCs w:val="24"/>
        </w:rPr>
        <w:t>crônicas</w:t>
      </w:r>
      <w:proofErr w:type="spellEnd"/>
      <w:r w:rsidR="00121168"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– iniciam-se a partir dos 6 meses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após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infecção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, podendo durar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vários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anos. Podem surgir os sinais de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progressão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doença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para diversos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órgãos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, chegando a atingir graus extremos de severidade, como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hipertensão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pulmonar e portal, ascite, ruptura de varizes do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esôfago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manifestações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clínicas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variam, a depender da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localização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e intensidade do parasitismo, da capacidade de resposta do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indivíduo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ou do tratamento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instituído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>. Apr</w:t>
      </w:r>
      <w:r>
        <w:rPr>
          <w:rFonts w:ascii="Times New Roman" w:hAnsi="Times New Roman" w:cs="Times New Roman"/>
          <w:sz w:val="24"/>
          <w:szCs w:val="24"/>
        </w:rPr>
        <w:t>esenta-se nas seguintes formas:</w:t>
      </w:r>
    </w:p>
    <w:p w:rsidR="007E5CDC" w:rsidRDefault="00121168" w:rsidP="00534216">
      <w:pPr>
        <w:pStyle w:val="PargrafodaLista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CDC">
        <w:rPr>
          <w:rFonts w:ascii="Times New Roman" w:hAnsi="Times New Roman" w:cs="Times New Roman"/>
          <w:b/>
          <w:bCs/>
          <w:sz w:val="24"/>
          <w:szCs w:val="24"/>
        </w:rPr>
        <w:t>Hepatointestinal</w:t>
      </w:r>
      <w:proofErr w:type="spellEnd"/>
      <w:r w:rsidRPr="007E5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CDC">
        <w:rPr>
          <w:rFonts w:ascii="Times New Roman" w:hAnsi="Times New Roman" w:cs="Times New Roman"/>
          <w:sz w:val="24"/>
          <w:szCs w:val="24"/>
        </w:rPr>
        <w:t xml:space="preserve">– caracteriza-se pela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presença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de diarreias</w:t>
      </w:r>
      <w:r w:rsidR="007E5CDC" w:rsidRPr="007E5C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E5CDC" w:rsidRPr="007E5CDC">
        <w:rPr>
          <w:rFonts w:ascii="Times New Roman" w:hAnsi="Times New Roman" w:cs="Times New Roman"/>
          <w:sz w:val="24"/>
          <w:szCs w:val="24"/>
        </w:rPr>
        <w:t>epigastralgia</w:t>
      </w:r>
      <w:proofErr w:type="spellEnd"/>
      <w:r w:rsidR="007E5CDC" w:rsidRPr="007E5CDC">
        <w:rPr>
          <w:rFonts w:ascii="Times New Roman" w:hAnsi="Times New Roman" w:cs="Times New Roman"/>
          <w:sz w:val="24"/>
          <w:szCs w:val="24"/>
        </w:rPr>
        <w:t xml:space="preserve">. Ao exame </w:t>
      </w:r>
      <w:proofErr w:type="spellStart"/>
      <w:r w:rsidR="007E5CDC" w:rsidRPr="007E5CDC">
        <w:rPr>
          <w:rFonts w:ascii="Times New Roman" w:hAnsi="Times New Roman" w:cs="Times New Roman"/>
          <w:sz w:val="24"/>
          <w:szCs w:val="24"/>
        </w:rPr>
        <w:t>fí</w:t>
      </w:r>
      <w:r w:rsidRPr="007E5CDC">
        <w:rPr>
          <w:rFonts w:ascii="Times New Roman" w:hAnsi="Times New Roman" w:cs="Times New Roman"/>
          <w:sz w:val="24"/>
          <w:szCs w:val="24"/>
        </w:rPr>
        <w:t>sico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, o paciente apresenta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fígado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palpável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nodulações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que, nas fases mais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avançadas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dessa forma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clínica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, correspondem 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áreas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de fibrose dec</w:t>
      </w:r>
      <w:r w:rsidR="007E5CDC" w:rsidRPr="007E5CDC">
        <w:rPr>
          <w:rFonts w:ascii="Times New Roman" w:hAnsi="Times New Roman" w:cs="Times New Roman"/>
          <w:sz w:val="24"/>
          <w:szCs w:val="24"/>
        </w:rPr>
        <w:t xml:space="preserve">orrentes de </w:t>
      </w:r>
      <w:proofErr w:type="spellStart"/>
      <w:r w:rsidR="007E5CDC" w:rsidRPr="007E5CDC">
        <w:rPr>
          <w:rFonts w:ascii="Times New Roman" w:hAnsi="Times New Roman" w:cs="Times New Roman"/>
          <w:sz w:val="24"/>
          <w:szCs w:val="24"/>
        </w:rPr>
        <w:t>granulomatose</w:t>
      </w:r>
      <w:proofErr w:type="spellEnd"/>
      <w:r w:rsidR="007E5CDC" w:rsidRPr="007E5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CDC" w:rsidRPr="007E5CDC">
        <w:rPr>
          <w:rFonts w:ascii="Times New Roman" w:hAnsi="Times New Roman" w:cs="Times New Roman"/>
          <w:sz w:val="24"/>
          <w:szCs w:val="24"/>
        </w:rPr>
        <w:t>peri</w:t>
      </w:r>
      <w:r w:rsidRPr="007E5CDC">
        <w:rPr>
          <w:rFonts w:ascii="Times New Roman" w:hAnsi="Times New Roman" w:cs="Times New Roman"/>
          <w:sz w:val="24"/>
          <w:szCs w:val="24"/>
        </w:rPr>
        <w:t>portal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ou fibrose de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Symmers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CDC" w:rsidRDefault="00121168" w:rsidP="00534216">
      <w:pPr>
        <w:pStyle w:val="PargrafodaLista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CDC">
        <w:rPr>
          <w:rFonts w:ascii="Times New Roman" w:hAnsi="Times New Roman" w:cs="Times New Roman"/>
          <w:b/>
          <w:bCs/>
          <w:sz w:val="24"/>
          <w:szCs w:val="24"/>
        </w:rPr>
        <w:t>Hepática</w:t>
      </w:r>
      <w:proofErr w:type="spellEnd"/>
      <w:r w:rsidRPr="007E5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CDC">
        <w:rPr>
          <w:rFonts w:ascii="Times New Roman" w:hAnsi="Times New Roman" w:cs="Times New Roman"/>
          <w:sz w:val="24"/>
          <w:szCs w:val="24"/>
        </w:rPr>
        <w:t xml:space="preserve">– 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apresentação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clínica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dos pacientes pode ser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assintomática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ou com sintomas da forma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hepatointestinal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. Ao exame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físico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fígado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é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palpável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e endurecido, à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semelhança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do que acontece na forma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hepatoesplênica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. Na ultrassonografia, verifica-se 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presença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de fibrose </w:t>
      </w:r>
      <w:proofErr w:type="spellStart"/>
      <w:r w:rsidR="007E5CDC">
        <w:rPr>
          <w:rFonts w:ascii="Times New Roman" w:hAnsi="Times New Roman" w:cs="Times New Roman"/>
          <w:sz w:val="24"/>
          <w:szCs w:val="24"/>
        </w:rPr>
        <w:t>hepática</w:t>
      </w:r>
      <w:proofErr w:type="spellEnd"/>
      <w:r w:rsidR="007E5CDC">
        <w:rPr>
          <w:rFonts w:ascii="Times New Roman" w:hAnsi="Times New Roman" w:cs="Times New Roman"/>
          <w:sz w:val="24"/>
          <w:szCs w:val="24"/>
        </w:rPr>
        <w:t>, moderada ou intensa.</w:t>
      </w:r>
    </w:p>
    <w:p w:rsidR="007E5CDC" w:rsidRDefault="00121168" w:rsidP="00534216">
      <w:pPr>
        <w:pStyle w:val="PargrafodaLista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CDC">
        <w:rPr>
          <w:rFonts w:ascii="Times New Roman" w:hAnsi="Times New Roman" w:cs="Times New Roman"/>
          <w:b/>
          <w:bCs/>
          <w:sz w:val="24"/>
          <w:szCs w:val="24"/>
        </w:rPr>
        <w:t>Hepatoesplênica</w:t>
      </w:r>
      <w:proofErr w:type="spellEnd"/>
      <w:r w:rsidRPr="007E5CDC">
        <w:rPr>
          <w:rFonts w:ascii="Times New Roman" w:hAnsi="Times New Roman" w:cs="Times New Roman"/>
          <w:b/>
          <w:bCs/>
          <w:sz w:val="24"/>
          <w:szCs w:val="24"/>
        </w:rPr>
        <w:t xml:space="preserve"> compensada </w:t>
      </w:r>
      <w:r w:rsidRPr="007E5CDC">
        <w:rPr>
          <w:rFonts w:ascii="Times New Roman" w:hAnsi="Times New Roman" w:cs="Times New Roman"/>
          <w:sz w:val="24"/>
          <w:szCs w:val="24"/>
        </w:rPr>
        <w:t xml:space="preserve">– 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característica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fundamental desta forma é 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presença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hipertensão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portal, levando à esplenomegalia e ao aparecimento de varizes no </w:t>
      </w:r>
      <w:proofErr w:type="spellStart"/>
      <w:r w:rsidR="007E5CDC" w:rsidRPr="007E5CDC">
        <w:rPr>
          <w:rFonts w:ascii="Times New Roman" w:hAnsi="Times New Roman" w:cs="Times New Roman"/>
          <w:sz w:val="24"/>
          <w:szCs w:val="24"/>
        </w:rPr>
        <w:t>esôfa</w:t>
      </w:r>
      <w:r w:rsidRPr="007E5CDC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. Os pacientes costumam apresentar sinais e sintomas gerais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inespecíficos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, como dores abdominais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atípicas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alterações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funções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intestinais e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s</w:t>
      </w:r>
      <w:r w:rsidR="007E5CDC" w:rsidRPr="007E5CDC">
        <w:rPr>
          <w:rFonts w:ascii="Times New Roman" w:hAnsi="Times New Roman" w:cs="Times New Roman"/>
          <w:sz w:val="24"/>
          <w:szCs w:val="24"/>
        </w:rPr>
        <w:t>ensação</w:t>
      </w:r>
      <w:proofErr w:type="spellEnd"/>
      <w:r w:rsidR="007E5CDC" w:rsidRPr="007E5CDC">
        <w:rPr>
          <w:rFonts w:ascii="Times New Roman" w:hAnsi="Times New Roman" w:cs="Times New Roman"/>
          <w:sz w:val="24"/>
          <w:szCs w:val="24"/>
        </w:rPr>
        <w:t xml:space="preserve"> de peso ou desconfor</w:t>
      </w:r>
      <w:r w:rsidRPr="007E5CDC">
        <w:rPr>
          <w:rFonts w:ascii="Times New Roman" w:hAnsi="Times New Roman" w:cs="Times New Roman"/>
          <w:sz w:val="24"/>
          <w:szCs w:val="24"/>
        </w:rPr>
        <w:t xml:space="preserve">to no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hipocôndrio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esquerdo, devido ao crescimento do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baço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Às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vezes, o primeiro sinal de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descompensação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doença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é a hemorragia digestiva com 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presença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hematêmese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e/ou melena. Ao exame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físico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fígado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encontra-se aumentado, com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pr</w:t>
      </w:r>
      <w:r w:rsidR="007E5CDC" w:rsidRPr="007E5CDC">
        <w:rPr>
          <w:rFonts w:ascii="Times New Roman" w:hAnsi="Times New Roman" w:cs="Times New Roman"/>
          <w:sz w:val="24"/>
          <w:szCs w:val="24"/>
        </w:rPr>
        <w:t>edomínio</w:t>
      </w:r>
      <w:proofErr w:type="spellEnd"/>
      <w:r w:rsidR="007E5CDC" w:rsidRPr="007E5CDC">
        <w:rPr>
          <w:rFonts w:ascii="Times New Roman" w:hAnsi="Times New Roman" w:cs="Times New Roman"/>
          <w:sz w:val="24"/>
          <w:szCs w:val="24"/>
        </w:rPr>
        <w:t xml:space="preserve"> do lobo esquerdo, en</w:t>
      </w:r>
      <w:r w:rsidRPr="007E5CDC">
        <w:rPr>
          <w:rFonts w:ascii="Times New Roman" w:hAnsi="Times New Roman" w:cs="Times New Roman"/>
          <w:sz w:val="24"/>
          <w:szCs w:val="24"/>
        </w:rPr>
        <w:t xml:space="preserve">quanto o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baço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aumentado mostra-se endurecido e indolor à </w:t>
      </w:r>
      <w:proofErr w:type="spellStart"/>
      <w:r w:rsidR="007E5CDC" w:rsidRPr="007E5CDC">
        <w:rPr>
          <w:rFonts w:ascii="Times New Roman" w:hAnsi="Times New Roman" w:cs="Times New Roman"/>
          <w:sz w:val="24"/>
          <w:szCs w:val="24"/>
        </w:rPr>
        <w:t>palpação</w:t>
      </w:r>
      <w:proofErr w:type="spellEnd"/>
      <w:r w:rsidR="007E5CDC" w:rsidRPr="007E5CDC">
        <w:rPr>
          <w:rFonts w:ascii="Times New Roman" w:hAnsi="Times New Roman" w:cs="Times New Roman"/>
          <w:sz w:val="24"/>
          <w:szCs w:val="24"/>
        </w:rPr>
        <w:t xml:space="preserve">. A forma </w:t>
      </w:r>
      <w:proofErr w:type="spellStart"/>
      <w:r w:rsidR="007E5CDC" w:rsidRPr="007E5CDC">
        <w:rPr>
          <w:rFonts w:ascii="Times New Roman" w:hAnsi="Times New Roman" w:cs="Times New Roman"/>
          <w:sz w:val="24"/>
          <w:szCs w:val="24"/>
        </w:rPr>
        <w:t>hepatoes</w:t>
      </w:r>
      <w:r w:rsidRPr="007E5CDC">
        <w:rPr>
          <w:rFonts w:ascii="Times New Roman" w:hAnsi="Times New Roman" w:cs="Times New Roman"/>
          <w:sz w:val="24"/>
          <w:szCs w:val="24"/>
        </w:rPr>
        <w:t>plênica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predomina nos adolescentes e adultos jovens. </w:t>
      </w:r>
    </w:p>
    <w:p w:rsidR="00121168" w:rsidRPr="007E5CDC" w:rsidRDefault="00121168" w:rsidP="00534216">
      <w:pPr>
        <w:pStyle w:val="PargrafodaLista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CDC">
        <w:rPr>
          <w:rFonts w:ascii="Times New Roman" w:hAnsi="Times New Roman" w:cs="Times New Roman"/>
          <w:b/>
          <w:bCs/>
          <w:sz w:val="24"/>
          <w:szCs w:val="24"/>
        </w:rPr>
        <w:t>Hepatoesplênica</w:t>
      </w:r>
      <w:proofErr w:type="spellEnd"/>
      <w:r w:rsidR="007E5CDC" w:rsidRPr="007E5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CDC">
        <w:rPr>
          <w:rFonts w:ascii="Times New Roman" w:hAnsi="Times New Roman" w:cs="Times New Roman"/>
          <w:b/>
          <w:bCs/>
          <w:sz w:val="24"/>
          <w:szCs w:val="24"/>
        </w:rPr>
        <w:t>descompensada</w:t>
      </w:r>
      <w:r w:rsidR="007E5CDC" w:rsidRPr="007E5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CDC">
        <w:rPr>
          <w:rFonts w:ascii="Times New Roman" w:hAnsi="Times New Roman" w:cs="Times New Roman"/>
          <w:sz w:val="24"/>
          <w:szCs w:val="24"/>
        </w:rPr>
        <w:t>–</w:t>
      </w:r>
      <w:r w:rsidR="007E5CDC" w:rsidRPr="007E5CDC">
        <w:rPr>
          <w:rFonts w:ascii="Times New Roman" w:hAnsi="Times New Roman" w:cs="Times New Roman"/>
          <w:sz w:val="24"/>
          <w:szCs w:val="24"/>
        </w:rPr>
        <w:t xml:space="preserve"> </w:t>
      </w:r>
      <w:r w:rsidRPr="007E5CDC">
        <w:rPr>
          <w:rFonts w:ascii="Times New Roman" w:hAnsi="Times New Roman" w:cs="Times New Roman"/>
          <w:sz w:val="24"/>
          <w:szCs w:val="24"/>
        </w:rPr>
        <w:t>inclui</w:t>
      </w:r>
      <w:r w:rsidR="007E5CDC" w:rsidRPr="007E5CDC">
        <w:rPr>
          <w:rFonts w:ascii="Times New Roman" w:hAnsi="Times New Roman" w:cs="Times New Roman"/>
          <w:sz w:val="24"/>
          <w:szCs w:val="24"/>
        </w:rPr>
        <w:t xml:space="preserve"> </w:t>
      </w:r>
      <w:r w:rsidRPr="007E5CDC">
        <w:rPr>
          <w:rFonts w:ascii="Times New Roman" w:hAnsi="Times New Roman" w:cs="Times New Roman"/>
          <w:sz w:val="24"/>
          <w:szCs w:val="24"/>
        </w:rPr>
        <w:t>as</w:t>
      </w:r>
      <w:r w:rsidR="007E5CDC" w:rsidRPr="007E5CDC">
        <w:rPr>
          <w:rFonts w:ascii="Times New Roman" w:hAnsi="Times New Roman" w:cs="Times New Roman"/>
          <w:sz w:val="24"/>
          <w:szCs w:val="24"/>
        </w:rPr>
        <w:t xml:space="preserve"> </w:t>
      </w:r>
      <w:r w:rsidRPr="007E5CDC">
        <w:rPr>
          <w:rFonts w:ascii="Times New Roman" w:hAnsi="Times New Roman" w:cs="Times New Roman"/>
          <w:sz w:val="24"/>
          <w:szCs w:val="24"/>
        </w:rPr>
        <w:t>formas</w:t>
      </w:r>
      <w:r w:rsidR="007E5CDC" w:rsidRPr="007E5CDC">
        <w:rPr>
          <w:rFonts w:ascii="Times New Roman" w:hAnsi="Times New Roman" w:cs="Times New Roman"/>
          <w:sz w:val="24"/>
          <w:szCs w:val="24"/>
        </w:rPr>
        <w:t xml:space="preserve"> </w:t>
      </w:r>
      <w:r w:rsidRPr="007E5CDC">
        <w:rPr>
          <w:rFonts w:ascii="Times New Roman" w:hAnsi="Times New Roman" w:cs="Times New Roman"/>
          <w:sz w:val="24"/>
          <w:szCs w:val="24"/>
        </w:rPr>
        <w:t>mais</w:t>
      </w:r>
      <w:r w:rsidR="007E5CDC" w:rsidRPr="007E5CDC">
        <w:rPr>
          <w:rFonts w:ascii="Times New Roman" w:hAnsi="Times New Roman" w:cs="Times New Roman"/>
          <w:sz w:val="24"/>
          <w:szCs w:val="24"/>
        </w:rPr>
        <w:t xml:space="preserve"> </w:t>
      </w:r>
      <w:r w:rsidRPr="007E5CDC">
        <w:rPr>
          <w:rFonts w:ascii="Times New Roman" w:hAnsi="Times New Roman" w:cs="Times New Roman"/>
          <w:sz w:val="24"/>
          <w:szCs w:val="24"/>
        </w:rPr>
        <w:t>graves</w:t>
      </w:r>
      <w:r w:rsidR="007E5CDC" w:rsidRPr="007E5CDC">
        <w:rPr>
          <w:rFonts w:ascii="Times New Roman" w:hAnsi="Times New Roman" w:cs="Times New Roman"/>
          <w:sz w:val="24"/>
          <w:szCs w:val="24"/>
        </w:rPr>
        <w:t xml:space="preserve"> </w:t>
      </w:r>
      <w:r w:rsidRPr="007E5CDC">
        <w:rPr>
          <w:rFonts w:ascii="Times New Roman" w:hAnsi="Times New Roman" w:cs="Times New Roman"/>
          <w:sz w:val="24"/>
          <w:szCs w:val="24"/>
        </w:rPr>
        <w:t>de</w:t>
      </w:r>
      <w:r w:rsidR="007E5CDC" w:rsidRPr="007E5CDC">
        <w:rPr>
          <w:rFonts w:ascii="Times New Roman" w:hAnsi="Times New Roman" w:cs="Times New Roman"/>
          <w:sz w:val="24"/>
          <w:szCs w:val="24"/>
        </w:rPr>
        <w:t xml:space="preserve"> </w:t>
      </w:r>
      <w:r w:rsidRPr="007E5CDC">
        <w:rPr>
          <w:rFonts w:ascii="Times New Roman" w:hAnsi="Times New Roman" w:cs="Times New Roman"/>
          <w:sz w:val="24"/>
          <w:szCs w:val="24"/>
        </w:rPr>
        <w:t>esquistossomose</w:t>
      </w:r>
      <w:r w:rsidR="007E5CDC" w:rsidRPr="007E5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CDC" w:rsidRPr="007E5CDC">
        <w:rPr>
          <w:rFonts w:ascii="Times New Roman" w:hAnsi="Times New Roman" w:cs="Times New Roman"/>
          <w:sz w:val="24"/>
          <w:szCs w:val="24"/>
        </w:rPr>
        <w:t>man</w:t>
      </w:r>
      <w:r w:rsidRPr="007E5CDC">
        <w:rPr>
          <w:rFonts w:ascii="Times New Roman" w:hAnsi="Times New Roman" w:cs="Times New Roman"/>
          <w:sz w:val="24"/>
          <w:szCs w:val="24"/>
        </w:rPr>
        <w:t>sô</w:t>
      </w:r>
      <w:r w:rsidR="007E5CDC" w:rsidRPr="007E5CDC">
        <w:rPr>
          <w:rFonts w:ascii="Times New Roman" w:hAnsi="Times New Roman" w:cs="Times New Roman"/>
          <w:sz w:val="24"/>
          <w:szCs w:val="24"/>
        </w:rPr>
        <w:t>nica</w:t>
      </w:r>
      <w:proofErr w:type="spellEnd"/>
      <w:r w:rsidR="007E5CDC" w:rsidRPr="007E5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CDC" w:rsidRPr="007E5CDC">
        <w:rPr>
          <w:rFonts w:ascii="Times New Roman" w:hAnsi="Times New Roman" w:cs="Times New Roman"/>
          <w:sz w:val="24"/>
          <w:szCs w:val="24"/>
        </w:rPr>
        <w:t>responsáveis</w:t>
      </w:r>
      <w:proofErr w:type="spellEnd"/>
      <w:r w:rsidR="007E5CDC" w:rsidRPr="007E5CDC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7E5CDC" w:rsidRPr="007E5CDC">
        <w:rPr>
          <w:rFonts w:ascii="Times New Roman" w:hAnsi="Times New Roman" w:cs="Times New Roman"/>
          <w:sz w:val="24"/>
          <w:szCs w:val="24"/>
        </w:rPr>
        <w:t>óbitos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. Caracteriza-se por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diminuição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acentuada do estado funcional do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fígado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. Essa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descompensação</w:t>
      </w:r>
      <w:proofErr w:type="spellEnd"/>
      <w:r w:rsidR="007E5CDC" w:rsidRPr="007E5CDC">
        <w:rPr>
          <w:rFonts w:ascii="Times New Roman" w:hAnsi="Times New Roman" w:cs="Times New Roman"/>
          <w:sz w:val="24"/>
          <w:szCs w:val="24"/>
        </w:rPr>
        <w:t xml:space="preserve"> relaciona-se à </w:t>
      </w:r>
      <w:proofErr w:type="spellStart"/>
      <w:r w:rsidR="007E5CDC" w:rsidRPr="007E5CDC">
        <w:rPr>
          <w:rFonts w:ascii="Times New Roman" w:hAnsi="Times New Roman" w:cs="Times New Roman"/>
          <w:sz w:val="24"/>
          <w:szCs w:val="24"/>
        </w:rPr>
        <w:t>ação</w:t>
      </w:r>
      <w:proofErr w:type="spellEnd"/>
      <w:r w:rsidR="007E5CDC" w:rsidRPr="007E5C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E5CDC" w:rsidRPr="007E5CDC">
        <w:rPr>
          <w:rFonts w:ascii="Times New Roman" w:hAnsi="Times New Roman" w:cs="Times New Roman"/>
          <w:sz w:val="24"/>
          <w:szCs w:val="24"/>
        </w:rPr>
        <w:t>vá</w:t>
      </w:r>
      <w:r w:rsidRPr="007E5CDC">
        <w:rPr>
          <w:rFonts w:ascii="Times New Roman" w:hAnsi="Times New Roman" w:cs="Times New Roman"/>
          <w:sz w:val="24"/>
          <w:szCs w:val="24"/>
        </w:rPr>
        <w:t>rios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fatores, tais </w:t>
      </w:r>
      <w:r w:rsidRPr="007E5CDC">
        <w:rPr>
          <w:rFonts w:ascii="Times New Roman" w:hAnsi="Times New Roman" w:cs="Times New Roman"/>
          <w:sz w:val="24"/>
          <w:szCs w:val="24"/>
        </w:rPr>
        <w:lastRenderedPageBreak/>
        <w:t xml:space="preserve">como os surtos de hemorragia digestiva e consequente isquemia </w:t>
      </w:r>
      <w:proofErr w:type="spellStart"/>
      <w:r w:rsidRPr="007E5CDC">
        <w:rPr>
          <w:rFonts w:ascii="Times New Roman" w:hAnsi="Times New Roman" w:cs="Times New Roman"/>
          <w:sz w:val="24"/>
          <w:szCs w:val="24"/>
        </w:rPr>
        <w:t>hepática</w:t>
      </w:r>
      <w:proofErr w:type="spellEnd"/>
      <w:r w:rsidRPr="007E5CDC">
        <w:rPr>
          <w:rFonts w:ascii="Times New Roman" w:hAnsi="Times New Roman" w:cs="Times New Roman"/>
          <w:sz w:val="24"/>
          <w:szCs w:val="24"/>
        </w:rPr>
        <w:t xml:space="preserve"> e fatores associados (hepatite viral, alcoolismo). </w:t>
      </w:r>
    </w:p>
    <w:p w:rsidR="007E5CDC" w:rsidRDefault="00121168" w:rsidP="005342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5AA">
        <w:rPr>
          <w:rFonts w:ascii="Times New Roman" w:hAnsi="Times New Roman" w:cs="Times New Roman"/>
          <w:sz w:val="24"/>
          <w:szCs w:val="24"/>
        </w:rPr>
        <w:t>Existem,</w:t>
      </w:r>
      <w:r w:rsidR="007E5CDC">
        <w:rPr>
          <w:rFonts w:ascii="Times New Roman" w:hAnsi="Times New Roman" w:cs="Times New Roman"/>
          <w:sz w:val="24"/>
          <w:szCs w:val="24"/>
        </w:rPr>
        <w:t xml:space="preserve"> ainda, outras formas </w:t>
      </w:r>
      <w:proofErr w:type="spellStart"/>
      <w:r w:rsidR="007E5CDC">
        <w:rPr>
          <w:rFonts w:ascii="Times New Roman" w:hAnsi="Times New Roman" w:cs="Times New Roman"/>
          <w:sz w:val="24"/>
          <w:szCs w:val="24"/>
        </w:rPr>
        <w:t>clínicas</w:t>
      </w:r>
      <w:proofErr w:type="spellEnd"/>
      <w:r w:rsidR="007E5CDC">
        <w:rPr>
          <w:rFonts w:ascii="Times New Roman" w:hAnsi="Times New Roman" w:cs="Times New Roman"/>
          <w:sz w:val="24"/>
          <w:szCs w:val="24"/>
        </w:rPr>
        <w:t xml:space="preserve"> menos importantes.</w:t>
      </w:r>
      <w:r w:rsidR="007E5CDC"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5CDC" w:rsidRDefault="00121168" w:rsidP="005342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05AA">
        <w:rPr>
          <w:rFonts w:ascii="Times New Roman" w:hAnsi="Times New Roman" w:cs="Times New Roman"/>
          <w:b/>
          <w:bCs/>
          <w:sz w:val="24"/>
          <w:szCs w:val="24"/>
        </w:rPr>
        <w:t>Diagnóstico</w:t>
      </w:r>
      <w:proofErr w:type="spellEnd"/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 laboratorial </w:t>
      </w:r>
    </w:p>
    <w:p w:rsidR="007E5CDC" w:rsidRDefault="007E5CDC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métodos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laboratoriais utilizados no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diagnóstico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da esquistossomose podem ser classificados em diretos e indiretos. Os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métodos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diretos detectam o parasito, suas partes, ovos,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substâncias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antigênicas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ou fragmentos celulares, sendo os mais frequentes os exames de fezes, biopsia retal, pesquisa de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antígenos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circulantes e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reação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de polimerase em cadeia (PCR).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́ os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métodos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indiretos dependem de marcadores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bioquímicos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imunológicos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associados à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infecção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, dentre os quais se destacam os exames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ultrassonográficos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e os testes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imunológicos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reação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intradérmica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sorológica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CDC" w:rsidRDefault="00121168" w:rsidP="005342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5AA">
        <w:rPr>
          <w:rFonts w:ascii="Times New Roman" w:hAnsi="Times New Roman" w:cs="Times New Roman"/>
          <w:b/>
          <w:bCs/>
          <w:sz w:val="24"/>
          <w:szCs w:val="24"/>
        </w:rPr>
        <w:t xml:space="preserve">Tratamento </w:t>
      </w:r>
    </w:p>
    <w:p w:rsidR="00121168" w:rsidRPr="007E5CDC" w:rsidRDefault="007E5CDC" w:rsidP="005342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O tratamento da esquistossomose consiste na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utilização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de medicamentos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específicos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, para a cura da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infecção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. Existem dois medicamentos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disponíveis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para tratamento de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crianças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e adultos portadores de </w:t>
      </w:r>
      <w:r w:rsidR="00121168" w:rsidRPr="007005AA">
        <w:rPr>
          <w:rFonts w:ascii="Times New Roman" w:hAnsi="Times New Roman" w:cs="Times New Roman"/>
          <w:i/>
          <w:iCs/>
          <w:sz w:val="24"/>
          <w:szCs w:val="24"/>
        </w:rPr>
        <w:t>S. mansoni</w:t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: o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praziquantel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oxaminiquina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16E" w:rsidRPr="007005AA" w:rsidRDefault="0042116E" w:rsidP="0053421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</w:p>
    <w:p w:rsidR="00076CAB" w:rsidRPr="007005AA" w:rsidRDefault="00076CAB" w:rsidP="005342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AA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076CAB" w:rsidRPr="007005AA" w:rsidRDefault="00076CAB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A">
        <w:rPr>
          <w:rFonts w:ascii="Times New Roman" w:hAnsi="Times New Roman" w:cs="Times New Roman"/>
          <w:b/>
          <w:sz w:val="24"/>
          <w:szCs w:val="24"/>
        </w:rPr>
        <w:tab/>
      </w:r>
      <w:r w:rsidRPr="007005AA">
        <w:rPr>
          <w:rFonts w:ascii="Times New Roman" w:hAnsi="Times New Roman" w:cs="Times New Roman"/>
          <w:sz w:val="24"/>
          <w:szCs w:val="24"/>
        </w:rPr>
        <w:t xml:space="preserve">Contextualizar e exemplificar, através de aulas práticas, </w:t>
      </w:r>
      <w:r w:rsidR="00CF428B" w:rsidRPr="007005AA">
        <w:rPr>
          <w:rFonts w:ascii="Times New Roman" w:hAnsi="Times New Roman" w:cs="Times New Roman"/>
          <w:sz w:val="24"/>
          <w:szCs w:val="24"/>
        </w:rPr>
        <w:t xml:space="preserve">a importância do diagnóstico e do ciclo de vida da </w:t>
      </w:r>
      <w:proofErr w:type="spellStart"/>
      <w:r w:rsidR="00CF428B" w:rsidRPr="007005AA">
        <w:rPr>
          <w:rFonts w:ascii="Times New Roman" w:hAnsi="Times New Roman" w:cs="Times New Roman"/>
          <w:sz w:val="24"/>
          <w:szCs w:val="24"/>
        </w:rPr>
        <w:t>esquistosomose</w:t>
      </w:r>
      <w:proofErr w:type="spellEnd"/>
      <w:r w:rsidR="00CF428B" w:rsidRPr="007005AA">
        <w:rPr>
          <w:rFonts w:ascii="Times New Roman" w:hAnsi="Times New Roman" w:cs="Times New Roman"/>
          <w:sz w:val="24"/>
          <w:szCs w:val="24"/>
        </w:rPr>
        <w:t xml:space="preserve"> no nosso meio</w:t>
      </w:r>
      <w:r w:rsidRPr="007005AA">
        <w:rPr>
          <w:rFonts w:ascii="Times New Roman" w:hAnsi="Times New Roman" w:cs="Times New Roman"/>
          <w:sz w:val="24"/>
          <w:szCs w:val="24"/>
        </w:rPr>
        <w:t xml:space="preserve">, utilizando-se de lâminas histopatológicas </w:t>
      </w:r>
      <w:r w:rsidR="00CF428B" w:rsidRPr="007005AA">
        <w:rPr>
          <w:rFonts w:ascii="Times New Roman" w:hAnsi="Times New Roman" w:cs="Times New Roman"/>
          <w:sz w:val="24"/>
          <w:szCs w:val="24"/>
        </w:rPr>
        <w:t>de um fígado infectado, comparando-se com fotos histológicas de um fígado normal e imagens do ciclo biológico do parasita.</w:t>
      </w:r>
      <w:r w:rsidR="008F53AB">
        <w:rPr>
          <w:rFonts w:ascii="Times New Roman" w:hAnsi="Times New Roman" w:cs="Times New Roman"/>
          <w:sz w:val="24"/>
          <w:szCs w:val="24"/>
        </w:rPr>
        <w:t xml:space="preserve"> Esse tema é bastante importante pois é um problema de saúde pública, principalmente no nordeste onde a maioria da população não tem água encanada e tratada, tendo a necessidade de fazer uso de água de reservatórios como os açudes, local com risco de encontrar caramujo e </w:t>
      </w:r>
      <w:r w:rsidR="008F53AB" w:rsidRPr="008F53AB">
        <w:rPr>
          <w:rFonts w:ascii="Times New Roman" w:hAnsi="Times New Roman" w:cs="Times New Roman"/>
          <w:i/>
          <w:sz w:val="24"/>
          <w:szCs w:val="24"/>
        </w:rPr>
        <w:t>S. Mansoni.</w:t>
      </w:r>
    </w:p>
    <w:p w:rsidR="00231895" w:rsidRPr="007005AA" w:rsidRDefault="00231895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CAB" w:rsidRPr="007005AA" w:rsidRDefault="00231895" w:rsidP="005342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AA"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076CAB" w:rsidRDefault="00076CAB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A">
        <w:rPr>
          <w:rFonts w:ascii="Times New Roman" w:hAnsi="Times New Roman" w:cs="Times New Roman"/>
          <w:sz w:val="24"/>
          <w:szCs w:val="24"/>
        </w:rPr>
        <w:tab/>
        <w:t xml:space="preserve">Os monitores utilizam lâminas de cortes histológicos de </w:t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fígado infectado por ovos de </w:t>
      </w:r>
      <w:r w:rsidR="00121168" w:rsidRPr="007005AA">
        <w:rPr>
          <w:rFonts w:ascii="Times New Roman" w:hAnsi="Times New Roman" w:cs="Times New Roman"/>
          <w:i/>
          <w:iCs/>
          <w:sz w:val="24"/>
          <w:szCs w:val="24"/>
        </w:rPr>
        <w:t>Schistosoma mansoni</w:t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  no centro de uma inflamação crônica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granulomatosa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. Há tanto lâminas com coloração Hematoxilina e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Eosína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, como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Picrosirius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mostrando apenas as fibras colágenas ao redor do ovo, característico de uma inflamação crônica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granulomatosa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>.</w:t>
      </w:r>
      <w:r w:rsidRPr="007005AA">
        <w:rPr>
          <w:rFonts w:ascii="Times New Roman" w:hAnsi="Times New Roman" w:cs="Times New Roman"/>
          <w:sz w:val="24"/>
          <w:szCs w:val="24"/>
        </w:rPr>
        <w:t xml:space="preserve"> </w:t>
      </w:r>
      <w:r w:rsidR="00121168" w:rsidRPr="007005AA">
        <w:rPr>
          <w:rFonts w:ascii="Times New Roman" w:hAnsi="Times New Roman" w:cs="Times New Roman"/>
          <w:sz w:val="24"/>
          <w:szCs w:val="24"/>
        </w:rPr>
        <w:t xml:space="preserve">Utilizando meios multimídia como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datashow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há um comparativo entre a histologia de um fígado </w:t>
      </w:r>
      <w:proofErr w:type="spellStart"/>
      <w:r w:rsidR="00121168" w:rsidRPr="007005AA">
        <w:rPr>
          <w:rFonts w:ascii="Times New Roman" w:hAnsi="Times New Roman" w:cs="Times New Roman"/>
          <w:sz w:val="24"/>
          <w:szCs w:val="24"/>
        </w:rPr>
        <w:t>nomal</w:t>
      </w:r>
      <w:proofErr w:type="spellEnd"/>
      <w:r w:rsidR="00121168" w:rsidRPr="007005AA">
        <w:rPr>
          <w:rFonts w:ascii="Times New Roman" w:hAnsi="Times New Roman" w:cs="Times New Roman"/>
          <w:sz w:val="24"/>
          <w:szCs w:val="24"/>
        </w:rPr>
        <w:t xml:space="preserve"> e a histologia </w:t>
      </w:r>
      <w:r w:rsidR="00CF428B" w:rsidRPr="007005AA">
        <w:rPr>
          <w:rFonts w:ascii="Times New Roman" w:hAnsi="Times New Roman" w:cs="Times New Roman"/>
          <w:sz w:val="24"/>
          <w:szCs w:val="24"/>
        </w:rPr>
        <w:t xml:space="preserve">do fígado doente. </w:t>
      </w:r>
      <w:r w:rsidRPr="007005AA">
        <w:rPr>
          <w:rFonts w:ascii="Times New Roman" w:hAnsi="Times New Roman" w:cs="Times New Roman"/>
          <w:sz w:val="24"/>
          <w:szCs w:val="24"/>
        </w:rPr>
        <w:t>Os monitores estimulam os alunos com perguntas básicas sobre esta diferenciação como forma de condensar o aprendizado. Adicionalmente, os alunos descrevem todos os elementos observados durante a aula prática.</w:t>
      </w:r>
    </w:p>
    <w:p w:rsidR="00076CAB" w:rsidRPr="007005AA" w:rsidRDefault="00076CAB" w:rsidP="005342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AA">
        <w:rPr>
          <w:rFonts w:ascii="Times New Roman" w:hAnsi="Times New Roman" w:cs="Times New Roman"/>
          <w:b/>
          <w:sz w:val="24"/>
          <w:szCs w:val="24"/>
        </w:rPr>
        <w:lastRenderedPageBreak/>
        <w:t>RESULTADOS/AVALIAÇÃO</w:t>
      </w:r>
    </w:p>
    <w:p w:rsidR="00076CAB" w:rsidRDefault="00076CAB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A">
        <w:rPr>
          <w:rFonts w:ascii="Times New Roman" w:hAnsi="Times New Roman" w:cs="Times New Roman"/>
          <w:sz w:val="24"/>
          <w:szCs w:val="24"/>
        </w:rPr>
        <w:tab/>
        <w:t xml:space="preserve">A ferramenta utilizada mostrou-se bastante exequível e permitiu que o tema </w:t>
      </w:r>
      <w:proofErr w:type="spellStart"/>
      <w:r w:rsidR="00CF428B" w:rsidRPr="007005AA">
        <w:rPr>
          <w:rFonts w:ascii="Times New Roman" w:hAnsi="Times New Roman" w:cs="Times New Roman"/>
          <w:sz w:val="24"/>
          <w:szCs w:val="24"/>
        </w:rPr>
        <w:t>equistossomose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 xml:space="preserve">, fosse convenientemente </w:t>
      </w:r>
      <w:r w:rsidR="00CF428B" w:rsidRPr="007005AA">
        <w:rPr>
          <w:rFonts w:ascii="Times New Roman" w:hAnsi="Times New Roman" w:cs="Times New Roman"/>
          <w:sz w:val="24"/>
          <w:szCs w:val="24"/>
        </w:rPr>
        <w:t>passado</w:t>
      </w:r>
      <w:r w:rsidRPr="007005AA">
        <w:rPr>
          <w:rFonts w:ascii="Times New Roman" w:hAnsi="Times New Roman" w:cs="Times New Roman"/>
          <w:sz w:val="24"/>
          <w:szCs w:val="24"/>
        </w:rPr>
        <w:t xml:space="preserve"> na aula prática. Os alunos mostraram entusiasmo e manifestaram bastante interesse pelo tema abordado.</w:t>
      </w:r>
    </w:p>
    <w:p w:rsidR="007E5CDC" w:rsidRPr="007005AA" w:rsidRDefault="007E5CDC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CAB" w:rsidRPr="007005AA" w:rsidRDefault="00076CAB" w:rsidP="005342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AA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076CAB" w:rsidRPr="007005AA" w:rsidRDefault="00076CAB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A">
        <w:rPr>
          <w:rFonts w:ascii="Times New Roman" w:hAnsi="Times New Roman" w:cs="Times New Roman"/>
          <w:b/>
          <w:sz w:val="24"/>
          <w:szCs w:val="24"/>
        </w:rPr>
        <w:tab/>
      </w:r>
      <w:r w:rsidRPr="007005AA">
        <w:rPr>
          <w:rFonts w:ascii="Times New Roman" w:hAnsi="Times New Roman" w:cs="Times New Roman"/>
          <w:sz w:val="24"/>
          <w:szCs w:val="24"/>
        </w:rPr>
        <w:t>O método utilizado no presente trabalho se mostrou bastante satisfatório no que diz respeito ao processo ensino-aprendizagem. Atualmente, com a disponibilidade de recursos audiovisuais, é possível melhorar a compreensão dos alunos a respeito de tópicos abordados em aulas teóricas, de modo que não só a compreensão do tema se torne possível, como também o interesse do aluno pela disciplina ministrada, dando assim maior suporte didático para sua formação acadêmica e motivação para sua vida profissional.</w:t>
      </w:r>
    </w:p>
    <w:p w:rsidR="00076CAB" w:rsidRPr="007005AA" w:rsidRDefault="00076CAB" w:rsidP="0053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A">
        <w:rPr>
          <w:rFonts w:ascii="Times New Roman" w:hAnsi="Times New Roman" w:cs="Times New Roman"/>
          <w:sz w:val="24"/>
          <w:szCs w:val="24"/>
        </w:rPr>
        <w:tab/>
        <w:t xml:space="preserve">Percebemos, portanto, que a experiência vivenciada pela abordagem do tópico </w:t>
      </w:r>
      <w:proofErr w:type="spellStart"/>
      <w:r w:rsidR="00CF428B" w:rsidRPr="007005AA">
        <w:rPr>
          <w:rFonts w:ascii="Times New Roman" w:hAnsi="Times New Roman" w:cs="Times New Roman"/>
          <w:sz w:val="24"/>
          <w:szCs w:val="24"/>
        </w:rPr>
        <w:t>equistossomose</w:t>
      </w:r>
      <w:proofErr w:type="spellEnd"/>
      <w:r w:rsidRPr="007005AA">
        <w:rPr>
          <w:rFonts w:ascii="Times New Roman" w:hAnsi="Times New Roman" w:cs="Times New Roman"/>
          <w:sz w:val="24"/>
          <w:szCs w:val="24"/>
        </w:rPr>
        <w:t>, pode ser estendida para outros temas, utilizando-se de ferramenta didática similar, tendo em vista a boa aceitação por parte dos alunos.</w:t>
      </w:r>
    </w:p>
    <w:p w:rsidR="00076CAB" w:rsidRPr="007005AA" w:rsidRDefault="00076CAB" w:rsidP="005342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</w:p>
    <w:p w:rsidR="00076CAB" w:rsidRPr="007005AA" w:rsidRDefault="00076CAB" w:rsidP="005342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AA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076CAB" w:rsidRPr="007005AA" w:rsidRDefault="00076CAB" w:rsidP="00534216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7005AA">
        <w:rPr>
          <w:rFonts w:eastAsiaTheme="minorHAnsi"/>
          <w:lang w:eastAsia="en-US"/>
        </w:rPr>
        <w:t xml:space="preserve">Robbins &amp; </w:t>
      </w:r>
      <w:proofErr w:type="spellStart"/>
      <w:r w:rsidRPr="007005AA">
        <w:rPr>
          <w:rFonts w:eastAsiaTheme="minorHAnsi"/>
          <w:lang w:eastAsia="en-US"/>
        </w:rPr>
        <w:t>Cotran</w:t>
      </w:r>
      <w:proofErr w:type="spellEnd"/>
      <w:r w:rsidRPr="007005AA">
        <w:rPr>
          <w:rFonts w:eastAsiaTheme="minorHAnsi"/>
          <w:lang w:eastAsia="en-US"/>
        </w:rPr>
        <w:t xml:space="preserve">. </w:t>
      </w:r>
      <w:r w:rsidRPr="007005AA">
        <w:rPr>
          <w:rFonts w:eastAsiaTheme="minorHAnsi"/>
          <w:b/>
          <w:lang w:eastAsia="en-US"/>
        </w:rPr>
        <w:t>Bases Patológicas das Doenças</w:t>
      </w:r>
      <w:r w:rsidRPr="007005AA">
        <w:rPr>
          <w:rFonts w:eastAsiaTheme="minorHAnsi"/>
          <w:lang w:eastAsia="en-US"/>
        </w:rPr>
        <w:t xml:space="preserve">, 8º edição. Editora </w:t>
      </w:r>
      <w:proofErr w:type="spellStart"/>
      <w:r w:rsidRPr="007005AA">
        <w:rPr>
          <w:rFonts w:eastAsiaTheme="minorHAnsi"/>
          <w:lang w:eastAsia="en-US"/>
        </w:rPr>
        <w:t>Elsevier</w:t>
      </w:r>
      <w:proofErr w:type="spellEnd"/>
      <w:r w:rsidRPr="007005AA">
        <w:rPr>
          <w:rFonts w:eastAsiaTheme="minorHAnsi"/>
          <w:lang w:eastAsia="en-US"/>
        </w:rPr>
        <w:t>.</w:t>
      </w:r>
    </w:p>
    <w:p w:rsidR="00231895" w:rsidRPr="007005AA" w:rsidRDefault="00CF428B" w:rsidP="00534216">
      <w:pPr>
        <w:pStyle w:val="NormalWeb"/>
        <w:spacing w:before="0" w:beforeAutospacing="0" w:after="0" w:afterAutospacing="0" w:line="360" w:lineRule="auto"/>
        <w:jc w:val="both"/>
      </w:pPr>
      <w:r w:rsidRPr="007005AA">
        <w:t>http://portal.saude.gov.br/portal/arquivos/pdf/gve_7ed_web_atual_esquistissomose_mansonica.pdf</w:t>
      </w:r>
    </w:p>
    <w:p w:rsidR="00231895" w:rsidRPr="007005AA" w:rsidRDefault="00231895" w:rsidP="00534216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:rsidR="00FD47AF" w:rsidRPr="007005AA" w:rsidRDefault="00F55650" w:rsidP="00534216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A">
        <w:rPr>
          <w:rFonts w:ascii="Times New Roman" w:hAnsi="Times New Roman" w:cs="Times New Roman"/>
          <w:sz w:val="24"/>
          <w:szCs w:val="24"/>
        </w:rPr>
        <w:t>(1) Monitor; (2) Orientador;</w:t>
      </w:r>
      <w:r w:rsidR="00276636">
        <w:rPr>
          <w:rFonts w:ascii="Times New Roman" w:hAnsi="Times New Roman" w:cs="Times New Roman"/>
          <w:sz w:val="24"/>
          <w:szCs w:val="24"/>
        </w:rPr>
        <w:t xml:space="preserve"> (3) Professor </w:t>
      </w:r>
      <w:proofErr w:type="gramStart"/>
      <w:r w:rsidR="00276636">
        <w:rPr>
          <w:rFonts w:ascii="Times New Roman" w:hAnsi="Times New Roman" w:cs="Times New Roman"/>
          <w:sz w:val="24"/>
          <w:szCs w:val="24"/>
        </w:rPr>
        <w:t>colaborador</w:t>
      </w:r>
      <w:proofErr w:type="gramEnd"/>
    </w:p>
    <w:sectPr w:rsidR="00FD47AF" w:rsidRPr="007005AA" w:rsidSect="004B704E">
      <w:head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51" w:rsidRDefault="00054851" w:rsidP="004B704E">
      <w:pPr>
        <w:spacing w:after="0" w:line="240" w:lineRule="auto"/>
      </w:pPr>
      <w:r>
        <w:separator/>
      </w:r>
    </w:p>
  </w:endnote>
  <w:endnote w:type="continuationSeparator" w:id="0">
    <w:p w:rsidR="00054851" w:rsidRDefault="00054851" w:rsidP="004B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51" w:rsidRDefault="00054851" w:rsidP="004B704E">
      <w:pPr>
        <w:spacing w:after="0" w:line="240" w:lineRule="auto"/>
      </w:pPr>
      <w:r>
        <w:separator/>
      </w:r>
    </w:p>
  </w:footnote>
  <w:footnote w:type="continuationSeparator" w:id="0">
    <w:p w:rsidR="00054851" w:rsidRDefault="00054851" w:rsidP="004B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397333"/>
      <w:docPartObj>
        <w:docPartGallery w:val="Page Numbers (Top of Page)"/>
        <w:docPartUnique/>
      </w:docPartObj>
    </w:sdtPr>
    <w:sdtContent>
      <w:p w:rsidR="004B704E" w:rsidRDefault="004B704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B704E" w:rsidRDefault="004B70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EF"/>
    <w:multiLevelType w:val="multilevel"/>
    <w:tmpl w:val="A150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950C70"/>
    <w:multiLevelType w:val="hybridMultilevel"/>
    <w:tmpl w:val="0D5AA9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53B8"/>
    <w:multiLevelType w:val="multilevel"/>
    <w:tmpl w:val="E47A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067F5E"/>
    <w:multiLevelType w:val="hybridMultilevel"/>
    <w:tmpl w:val="024A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15EE9"/>
    <w:multiLevelType w:val="hybridMultilevel"/>
    <w:tmpl w:val="73829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D23C2"/>
    <w:multiLevelType w:val="multilevel"/>
    <w:tmpl w:val="FA4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EA622C"/>
    <w:multiLevelType w:val="multilevel"/>
    <w:tmpl w:val="D55A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3B02BE"/>
    <w:multiLevelType w:val="multilevel"/>
    <w:tmpl w:val="D7F2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AF"/>
    <w:rsid w:val="00054851"/>
    <w:rsid w:val="00076CAB"/>
    <w:rsid w:val="00121168"/>
    <w:rsid w:val="00195298"/>
    <w:rsid w:val="00231895"/>
    <w:rsid w:val="00276636"/>
    <w:rsid w:val="002F3413"/>
    <w:rsid w:val="0042116E"/>
    <w:rsid w:val="004B704E"/>
    <w:rsid w:val="00507474"/>
    <w:rsid w:val="00534216"/>
    <w:rsid w:val="007005AA"/>
    <w:rsid w:val="007E5CDC"/>
    <w:rsid w:val="007F595D"/>
    <w:rsid w:val="007F5B80"/>
    <w:rsid w:val="008F53AB"/>
    <w:rsid w:val="009446BF"/>
    <w:rsid w:val="00A305DF"/>
    <w:rsid w:val="00B8387D"/>
    <w:rsid w:val="00CC276D"/>
    <w:rsid w:val="00CF428B"/>
    <w:rsid w:val="00D03C3A"/>
    <w:rsid w:val="00F55650"/>
    <w:rsid w:val="00FD47AF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D47AF"/>
  </w:style>
  <w:style w:type="character" w:styleId="Hyperlink">
    <w:name w:val="Hyperlink"/>
    <w:basedOn w:val="Fontepargpadro"/>
    <w:uiPriority w:val="99"/>
    <w:unhideWhenUsed/>
    <w:rsid w:val="00FD47A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D47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7A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B8387D"/>
    <w:rPr>
      <w:i/>
      <w:iCs/>
    </w:rPr>
  </w:style>
  <w:style w:type="paragraph" w:customStyle="1" w:styleId="Default">
    <w:name w:val="Default"/>
    <w:uiPriority w:val="99"/>
    <w:rsid w:val="00D03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B7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04E"/>
  </w:style>
  <w:style w:type="paragraph" w:styleId="Rodap">
    <w:name w:val="footer"/>
    <w:basedOn w:val="Normal"/>
    <w:link w:val="RodapChar"/>
    <w:uiPriority w:val="99"/>
    <w:unhideWhenUsed/>
    <w:rsid w:val="004B7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D47AF"/>
  </w:style>
  <w:style w:type="character" w:styleId="Hyperlink">
    <w:name w:val="Hyperlink"/>
    <w:basedOn w:val="Fontepargpadro"/>
    <w:uiPriority w:val="99"/>
    <w:unhideWhenUsed/>
    <w:rsid w:val="00FD47A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D47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7A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B8387D"/>
    <w:rPr>
      <w:i/>
      <w:iCs/>
    </w:rPr>
  </w:style>
  <w:style w:type="paragraph" w:customStyle="1" w:styleId="Default">
    <w:name w:val="Default"/>
    <w:uiPriority w:val="99"/>
    <w:rsid w:val="00D03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B7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04E"/>
  </w:style>
  <w:style w:type="paragraph" w:styleId="Rodap">
    <w:name w:val="footer"/>
    <w:basedOn w:val="Normal"/>
    <w:link w:val="RodapChar"/>
    <w:uiPriority w:val="99"/>
    <w:unhideWhenUsed/>
    <w:rsid w:val="004B7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225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1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813590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1666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Alves</dc:creator>
  <cp:lastModifiedBy>Davi</cp:lastModifiedBy>
  <cp:revision>9</cp:revision>
  <dcterms:created xsi:type="dcterms:W3CDTF">2013-10-30T20:15:00Z</dcterms:created>
  <dcterms:modified xsi:type="dcterms:W3CDTF">2013-10-31T10:54:00Z</dcterms:modified>
</cp:coreProperties>
</file>